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B5F1A" w14:textId="36DBAB6F" w:rsidR="00C55CD1" w:rsidRPr="006A73E1" w:rsidRDefault="00C55CD1" w:rsidP="006A73E1">
      <w:pPr>
        <w:adjustRightInd w:val="0"/>
        <w:snapToGrid w:val="0"/>
        <w:jc w:val="center"/>
        <w:rPr>
          <w:rFonts w:ascii="ＭＳ Ｐゴシック" w:eastAsia="ＭＳ Ｐゴシック" w:hAnsi="ＭＳ Ｐゴシック" w:cs="Times New Roman"/>
          <w:b/>
          <w:sz w:val="32"/>
          <w:szCs w:val="32"/>
        </w:rPr>
      </w:pPr>
      <w:r w:rsidRPr="006A73E1">
        <w:rPr>
          <w:rFonts w:ascii="ＭＳ Ｐゴシック" w:eastAsia="ＭＳ Ｐゴシック" w:hAnsi="ＭＳ Ｐゴシック" w:cs="Times New Roman" w:hint="eastAsia"/>
          <w:b/>
          <w:sz w:val="32"/>
          <w:szCs w:val="32"/>
        </w:rPr>
        <w:t>第</w:t>
      </w:r>
      <w:r w:rsidR="00D85AE5" w:rsidRPr="006A73E1">
        <w:rPr>
          <w:rFonts w:ascii="ＭＳ Ｐゴシック" w:eastAsia="ＭＳ Ｐゴシック" w:hAnsi="ＭＳ Ｐゴシック" w:cs="Times New Roman" w:hint="eastAsia"/>
          <w:b/>
          <w:sz w:val="32"/>
          <w:szCs w:val="32"/>
        </w:rPr>
        <w:t>30</w:t>
      </w:r>
      <w:r w:rsidRPr="006A73E1">
        <w:rPr>
          <w:rFonts w:ascii="ＭＳ Ｐゴシック" w:eastAsia="ＭＳ Ｐゴシック" w:hAnsi="ＭＳ Ｐゴシック" w:cs="Times New Roman" w:hint="eastAsia"/>
          <w:b/>
          <w:sz w:val="32"/>
          <w:szCs w:val="32"/>
        </w:rPr>
        <w:t>回</w:t>
      </w:r>
      <w:r w:rsidR="00DC6CBA" w:rsidRPr="006A73E1">
        <w:rPr>
          <w:rFonts w:ascii="ＭＳ Ｐゴシック" w:eastAsia="ＭＳ Ｐゴシック" w:hAnsi="ＭＳ Ｐゴシック" w:cs="Times New Roman" w:hint="eastAsia"/>
          <w:b/>
          <w:sz w:val="32"/>
          <w:szCs w:val="32"/>
        </w:rPr>
        <w:t xml:space="preserve"> </w:t>
      </w:r>
      <w:r w:rsidRPr="006A73E1">
        <w:rPr>
          <w:rFonts w:ascii="ＭＳ Ｐゴシック" w:eastAsia="ＭＳ Ｐゴシック" w:hAnsi="ＭＳ Ｐゴシック" w:cs="Times New Roman" w:hint="eastAsia"/>
          <w:b/>
          <w:sz w:val="32"/>
          <w:szCs w:val="32"/>
        </w:rPr>
        <w:t>イブニングセミナー</w:t>
      </w:r>
    </w:p>
    <w:p w14:paraId="1EA1F2EC" w14:textId="229E7FCC" w:rsidR="00E038E7" w:rsidRPr="006A73E1" w:rsidRDefault="00E038E7" w:rsidP="006A73E1">
      <w:pPr>
        <w:pStyle w:val="aa"/>
        <w:widowControl/>
        <w:adjustRightInd w:val="0"/>
        <w:snapToGrid w:val="0"/>
        <w:ind w:leftChars="-4" w:left="609" w:hangingChars="192" w:hanging="617"/>
        <w:jc w:val="center"/>
        <w:rPr>
          <w:rFonts w:ascii="ＭＳ Ｐゴシック" w:eastAsia="ＭＳ Ｐゴシック" w:hAnsi="ＭＳ Ｐゴシック" w:cs="Times New Roman"/>
          <w:b/>
          <w:sz w:val="32"/>
          <w:szCs w:val="32"/>
        </w:rPr>
      </w:pPr>
      <w:bookmarkStart w:id="0" w:name="_Hlk140757648"/>
      <w:r w:rsidRPr="006A73E1">
        <w:rPr>
          <w:rFonts w:ascii="ＭＳ Ｐゴシック" w:eastAsia="ＭＳ Ｐゴシック" w:hAnsi="ＭＳ Ｐゴシック" w:cs="Times New Roman"/>
          <w:b/>
          <w:sz w:val="32"/>
          <w:szCs w:val="32"/>
        </w:rPr>
        <w:t>「</w:t>
      </w:r>
      <w:r w:rsidR="002057D9" w:rsidRPr="006A73E1">
        <w:rPr>
          <w:rFonts w:ascii="ＭＳ Ｐゴシック" w:eastAsia="ＭＳ Ｐゴシック" w:hAnsi="ＭＳ Ｐゴシック" w:cs="Times New Roman" w:hint="eastAsia"/>
          <w:b/>
          <w:sz w:val="32"/>
          <w:szCs w:val="32"/>
        </w:rPr>
        <w:t>わかりやすい</w:t>
      </w:r>
      <w:r w:rsidR="00F05BF9" w:rsidRPr="006A73E1">
        <w:rPr>
          <w:rFonts w:ascii="ＭＳ Ｐゴシック" w:eastAsia="ＭＳ Ｐゴシック" w:hAnsi="ＭＳ Ｐゴシック" w:cs="Times New Roman" w:hint="eastAsia"/>
          <w:b/>
          <w:sz w:val="32"/>
          <w:szCs w:val="32"/>
        </w:rPr>
        <w:t>機械学習を用いた</w:t>
      </w:r>
      <w:r w:rsidR="003D005D" w:rsidRPr="006A73E1">
        <w:rPr>
          <w:rFonts w:ascii="ＭＳ Ｐゴシック" w:eastAsia="ＭＳ Ｐゴシック" w:hAnsi="ＭＳ Ｐゴシック" w:cs="Times New Roman" w:hint="eastAsia"/>
          <w:b/>
          <w:sz w:val="32"/>
          <w:szCs w:val="32"/>
        </w:rPr>
        <w:t>化学工学</w:t>
      </w:r>
      <w:r w:rsidR="00F05BF9" w:rsidRPr="006A73E1">
        <w:rPr>
          <w:rFonts w:ascii="ＭＳ Ｐゴシック" w:eastAsia="ＭＳ Ｐゴシック" w:hAnsi="ＭＳ Ｐゴシック" w:cs="Times New Roman" w:hint="eastAsia"/>
          <w:b/>
          <w:sz w:val="32"/>
          <w:szCs w:val="32"/>
        </w:rPr>
        <w:t>物性推算</w:t>
      </w:r>
      <w:r w:rsidRPr="006A73E1">
        <w:rPr>
          <w:rFonts w:ascii="ＭＳ Ｐゴシック" w:eastAsia="ＭＳ Ｐゴシック" w:hAnsi="ＭＳ Ｐゴシック" w:cs="Times New Roman"/>
          <w:b/>
          <w:sz w:val="32"/>
          <w:szCs w:val="32"/>
        </w:rPr>
        <w:t>」</w:t>
      </w:r>
    </w:p>
    <w:bookmarkEnd w:id="0"/>
    <w:p w14:paraId="7E888722" w14:textId="77777777" w:rsidR="00D628DA" w:rsidRPr="00572469" w:rsidRDefault="00D628DA" w:rsidP="006A73E1">
      <w:pPr>
        <w:adjustRightInd w:val="0"/>
        <w:snapToGrid w:val="0"/>
        <w:jc w:val="center"/>
        <w:rPr>
          <w:rFonts w:ascii="ＭＳ Ｐゴシック" w:eastAsia="ＭＳ Ｐゴシック" w:hAnsi="ＭＳ Ｐゴシック"/>
        </w:rPr>
      </w:pPr>
    </w:p>
    <w:p w14:paraId="56B51DDC" w14:textId="6E469CA0" w:rsidR="00D628DA" w:rsidRPr="00572469" w:rsidRDefault="00D628DA" w:rsidP="006A73E1">
      <w:pPr>
        <w:adjustRightInd w:val="0"/>
        <w:snapToGrid w:val="0"/>
        <w:rPr>
          <w:rFonts w:ascii="ＭＳ Ｐゴシック" w:eastAsia="ＭＳ Ｐゴシック" w:hAnsi="ＭＳ Ｐゴシック" w:cs="Times New Roman"/>
        </w:rPr>
      </w:pPr>
      <w:r w:rsidRPr="00572469">
        <w:rPr>
          <w:rFonts w:ascii="ＭＳ Ｐゴシック" w:eastAsia="ＭＳ Ｐゴシック" w:hAnsi="ＭＳ Ｐゴシック" w:hint="eastAsia"/>
        </w:rPr>
        <w:t>主催：</w:t>
      </w:r>
      <w:r w:rsidR="00CD70AA" w:rsidRPr="00572469">
        <w:rPr>
          <w:rFonts w:ascii="ＭＳ Ｐゴシック" w:eastAsia="ＭＳ Ｐゴシック" w:hAnsi="ＭＳ Ｐゴシック" w:hint="eastAsia"/>
        </w:rPr>
        <w:t>（公社）</w:t>
      </w:r>
      <w:r w:rsidRPr="00572469">
        <w:rPr>
          <w:rFonts w:ascii="ＭＳ Ｐゴシック" w:eastAsia="ＭＳ Ｐゴシック" w:hAnsi="ＭＳ Ｐゴシック" w:hint="eastAsia"/>
        </w:rPr>
        <w:t>化</w:t>
      </w:r>
      <w:r w:rsidRPr="00572469">
        <w:rPr>
          <w:rFonts w:ascii="ＭＳ Ｐゴシック" w:eastAsia="ＭＳ Ｐゴシック" w:hAnsi="ＭＳ Ｐゴシック" w:cs="Times New Roman"/>
        </w:rPr>
        <w:t>学工学会関東支部</w:t>
      </w:r>
    </w:p>
    <w:p w14:paraId="3DF22FF8" w14:textId="77777777" w:rsidR="006A73E1" w:rsidRDefault="00D628DA" w:rsidP="006A73E1">
      <w:pPr>
        <w:adjustRightInd w:val="0"/>
        <w:snapToGrid w:val="0"/>
        <w:ind w:leftChars="1" w:left="708" w:hangingChars="336" w:hanging="706"/>
        <w:rPr>
          <w:rFonts w:ascii="ＭＳ Ｐゴシック" w:eastAsia="ＭＳ Ｐゴシック" w:hAnsi="ＭＳ Ｐゴシック" w:cs="Times New Roman"/>
          <w:szCs w:val="21"/>
        </w:rPr>
      </w:pPr>
      <w:r w:rsidRPr="00572469">
        <w:rPr>
          <w:rFonts w:ascii="ＭＳ Ｐゴシック" w:eastAsia="ＭＳ Ｐゴシック" w:hAnsi="ＭＳ Ｐゴシック" w:cs="Times New Roman"/>
        </w:rPr>
        <w:t>協賛：</w:t>
      </w:r>
      <w:bookmarkStart w:id="1" w:name="_Hlk75858480"/>
      <w:r w:rsidR="00C95953" w:rsidRPr="00572469">
        <w:rPr>
          <w:rFonts w:ascii="ＭＳ Ｐゴシック" w:eastAsia="ＭＳ Ｐゴシック" w:hAnsi="ＭＳ Ｐゴシック" w:cs="Times New Roman" w:hint="eastAsia"/>
          <w:color w:val="FF0000"/>
          <w:szCs w:val="21"/>
        </w:rPr>
        <w:t xml:space="preserve"> </w:t>
      </w:r>
      <w:r w:rsidR="00566909" w:rsidRPr="00572469">
        <w:rPr>
          <w:rFonts w:ascii="ＭＳ Ｐゴシック" w:eastAsia="ＭＳ Ｐゴシック" w:hAnsi="ＭＳ Ｐゴシック" w:cs="Times New Roman" w:hint="eastAsia"/>
          <w:szCs w:val="21"/>
        </w:rPr>
        <w:t>基礎物性部会</w:t>
      </w:r>
      <w:r w:rsidR="006A73E1">
        <w:rPr>
          <w:rFonts w:ascii="ＭＳ Ｐゴシック" w:eastAsia="ＭＳ Ｐゴシック" w:hAnsi="ＭＳ Ｐゴシック" w:cs="Times New Roman" w:hint="eastAsia"/>
          <w:szCs w:val="21"/>
        </w:rPr>
        <w:t>、</w:t>
      </w:r>
      <w:r w:rsidR="00BF42F5" w:rsidRPr="00572469">
        <w:rPr>
          <w:rFonts w:ascii="ＭＳ Ｐゴシック" w:eastAsia="ＭＳ Ｐゴシック" w:hAnsi="ＭＳ Ｐゴシック" w:cs="Times New Roman" w:hint="eastAsia"/>
          <w:szCs w:val="21"/>
        </w:rPr>
        <w:t>超臨界流体部会</w:t>
      </w:r>
      <w:r w:rsidR="006A73E1">
        <w:rPr>
          <w:rFonts w:ascii="ＭＳ Ｐゴシック" w:eastAsia="ＭＳ Ｐゴシック" w:hAnsi="ＭＳ Ｐゴシック" w:cs="Times New Roman" w:hint="eastAsia"/>
          <w:szCs w:val="21"/>
        </w:rPr>
        <w:t>、</w:t>
      </w:r>
      <w:r w:rsidR="007E7844" w:rsidRPr="00572469">
        <w:rPr>
          <w:rFonts w:ascii="ＭＳ Ｐゴシック" w:eastAsia="ＭＳ Ｐゴシック" w:hAnsi="ＭＳ Ｐゴシック" w:cs="Times New Roman"/>
          <w:szCs w:val="21"/>
        </w:rPr>
        <w:t>粒子・流体プロセス部会</w:t>
      </w:r>
      <w:r w:rsidR="006A73E1">
        <w:rPr>
          <w:rFonts w:ascii="ＭＳ Ｐゴシック" w:eastAsia="ＭＳ Ｐゴシック" w:hAnsi="ＭＳ Ｐゴシック" w:cs="Times New Roman"/>
          <w:szCs w:val="21"/>
        </w:rPr>
        <w:t>、</w:t>
      </w:r>
      <w:r w:rsidR="00566909" w:rsidRPr="00572469">
        <w:rPr>
          <w:rFonts w:ascii="ＭＳ Ｐゴシック" w:eastAsia="ＭＳ Ｐゴシック" w:hAnsi="ＭＳ Ｐゴシック" w:cs="Times New Roman"/>
          <w:kern w:val="0"/>
        </w:rPr>
        <w:t>システム・情報・シミュレーション（SIS）部会</w:t>
      </w:r>
      <w:r w:rsidR="006A73E1">
        <w:rPr>
          <w:rFonts w:ascii="ＭＳ Ｐゴシック" w:eastAsia="ＭＳ Ｐゴシック" w:hAnsi="ＭＳ Ｐゴシック" w:cs="Times New Roman"/>
          <w:szCs w:val="21"/>
        </w:rPr>
        <w:t>、</w:t>
      </w:r>
      <w:r w:rsidR="007E7844" w:rsidRPr="00572469">
        <w:rPr>
          <w:rFonts w:ascii="ＭＳ Ｐゴシック" w:eastAsia="ＭＳ Ｐゴシック" w:hAnsi="ＭＳ Ｐゴシック" w:cs="Times New Roman"/>
          <w:szCs w:val="21"/>
        </w:rPr>
        <w:t>開発型企業の会</w:t>
      </w:r>
      <w:r w:rsidR="006A73E1">
        <w:rPr>
          <w:rFonts w:ascii="ＭＳ Ｐゴシック" w:eastAsia="ＭＳ Ｐゴシック" w:hAnsi="ＭＳ Ｐゴシック" w:cs="Times New Roman"/>
          <w:kern w:val="0"/>
        </w:rPr>
        <w:t>、</w:t>
      </w:r>
      <w:r w:rsidR="005E7C57" w:rsidRPr="00572469">
        <w:rPr>
          <w:rFonts w:ascii="ＭＳ Ｐゴシック" w:eastAsia="ＭＳ Ｐゴシック" w:hAnsi="ＭＳ Ｐゴシック" w:cs="Times New Roman" w:hint="eastAsia"/>
          <w:szCs w:val="21"/>
        </w:rPr>
        <w:t>日本化学会</w:t>
      </w:r>
      <w:r w:rsidR="006A73E1">
        <w:rPr>
          <w:rFonts w:ascii="ＭＳ Ｐゴシック" w:eastAsia="ＭＳ Ｐゴシック" w:hAnsi="ＭＳ Ｐゴシック" w:cs="Times New Roman" w:hint="eastAsia"/>
          <w:szCs w:val="21"/>
        </w:rPr>
        <w:t>、</w:t>
      </w:r>
      <w:r w:rsidR="00A5347A" w:rsidRPr="00572469">
        <w:rPr>
          <w:rFonts w:ascii="ＭＳ Ｐゴシック" w:eastAsia="ＭＳ Ｐゴシック" w:hAnsi="ＭＳ Ｐゴシック" w:cs="Times New Roman"/>
          <w:szCs w:val="21"/>
        </w:rPr>
        <w:t>日本機械学会</w:t>
      </w:r>
      <w:r w:rsidR="006A73E1">
        <w:rPr>
          <w:rFonts w:ascii="ＭＳ Ｐゴシック" w:eastAsia="ＭＳ Ｐゴシック" w:hAnsi="ＭＳ Ｐゴシック" w:cs="Times New Roman"/>
          <w:szCs w:val="21"/>
        </w:rPr>
        <w:t>、</w:t>
      </w:r>
      <w:r w:rsidR="00FC0C6B" w:rsidRPr="00572469">
        <w:rPr>
          <w:rFonts w:ascii="ＭＳ Ｐゴシック" w:eastAsia="ＭＳ Ｐゴシック" w:hAnsi="ＭＳ Ｐゴシック" w:cs="Times New Roman"/>
          <w:kern w:val="0"/>
        </w:rPr>
        <w:t>分離技術会</w:t>
      </w:r>
      <w:r w:rsidR="006A73E1">
        <w:rPr>
          <w:rFonts w:ascii="ＭＳ Ｐゴシック" w:eastAsia="ＭＳ Ｐゴシック" w:hAnsi="ＭＳ Ｐゴシック" w:cs="Times New Roman"/>
          <w:szCs w:val="21"/>
        </w:rPr>
        <w:t>、</w:t>
      </w:r>
      <w:r w:rsidR="00BF42F5" w:rsidRPr="00572469">
        <w:rPr>
          <w:rFonts w:ascii="ＭＳ Ｐゴシック" w:eastAsia="ＭＳ Ｐゴシック" w:hAnsi="ＭＳ Ｐゴシック" w:cs="Times New Roman" w:hint="eastAsia"/>
          <w:kern w:val="0"/>
        </w:rPr>
        <w:t>人工知能学会</w:t>
      </w:r>
      <w:r w:rsidR="006A73E1">
        <w:rPr>
          <w:rFonts w:ascii="ＭＳ Ｐゴシック" w:eastAsia="ＭＳ Ｐゴシック" w:hAnsi="ＭＳ Ｐゴシック" w:cs="Times New Roman" w:hint="eastAsia"/>
          <w:kern w:val="0"/>
        </w:rPr>
        <w:t>、</w:t>
      </w:r>
      <w:r w:rsidR="007A427A" w:rsidRPr="00572469">
        <w:rPr>
          <w:rFonts w:ascii="ＭＳ Ｐゴシック" w:eastAsia="ＭＳ Ｐゴシック" w:hAnsi="ＭＳ Ｐゴシック" w:cs="Times New Roman"/>
          <w:szCs w:val="21"/>
        </w:rPr>
        <w:t>日本計装工業会</w:t>
      </w:r>
      <w:r w:rsidR="006A73E1">
        <w:rPr>
          <w:rFonts w:ascii="ＭＳ Ｐゴシック" w:eastAsia="ＭＳ Ｐゴシック" w:hAnsi="ＭＳ Ｐゴシック" w:cs="Times New Roman"/>
          <w:szCs w:val="21"/>
        </w:rPr>
        <w:t>、</w:t>
      </w:r>
    </w:p>
    <w:p w14:paraId="355ABD8C" w14:textId="4F35D32D" w:rsidR="002D76AC" w:rsidRPr="00572469" w:rsidRDefault="0040458B" w:rsidP="006A73E1">
      <w:pPr>
        <w:adjustRightInd w:val="0"/>
        <w:snapToGrid w:val="0"/>
        <w:ind w:leftChars="301" w:left="632" w:firstLineChars="50" w:firstLine="105"/>
        <w:rPr>
          <w:rFonts w:ascii="ＭＳ Ｐゴシック" w:eastAsia="ＭＳ Ｐゴシック" w:hAnsi="ＭＳ Ｐゴシック" w:cs="Times New Roman"/>
          <w:szCs w:val="21"/>
        </w:rPr>
      </w:pPr>
      <w:r w:rsidRPr="00572469">
        <w:rPr>
          <w:rFonts w:ascii="ＭＳ Ｐゴシック" w:eastAsia="ＭＳ Ｐゴシック" w:hAnsi="ＭＳ Ｐゴシック" w:cs="Times New Roman"/>
          <w:szCs w:val="21"/>
        </w:rPr>
        <w:t>計測自動制御学会</w:t>
      </w:r>
      <w:bookmarkEnd w:id="1"/>
      <w:r w:rsidR="006A73E1">
        <w:rPr>
          <w:rFonts w:ascii="ＭＳ Ｐゴシック" w:eastAsia="ＭＳ Ｐゴシック" w:hAnsi="ＭＳ Ｐゴシック" w:cs="Times New Roman" w:hint="eastAsia"/>
          <w:szCs w:val="21"/>
        </w:rPr>
        <w:t>、</w:t>
      </w:r>
      <w:r w:rsidR="00566909" w:rsidRPr="00572469">
        <w:rPr>
          <w:rFonts w:ascii="ＭＳ Ｐゴシック" w:eastAsia="ＭＳ Ｐゴシック" w:hAnsi="ＭＳ Ｐゴシック" w:cs="Times New Roman"/>
          <w:kern w:val="0"/>
        </w:rPr>
        <w:t>日本コンピューター化学会</w:t>
      </w:r>
    </w:p>
    <w:p w14:paraId="0C5D72D1" w14:textId="77777777" w:rsidR="00AD53A5" w:rsidRDefault="00AD53A5" w:rsidP="006A73E1">
      <w:pPr>
        <w:adjustRightInd w:val="0"/>
        <w:snapToGrid w:val="0"/>
        <w:rPr>
          <w:rFonts w:ascii="ＭＳ Ｐゴシック" w:eastAsia="ＭＳ Ｐゴシック" w:hAnsi="ＭＳ Ｐゴシック"/>
        </w:rPr>
      </w:pPr>
    </w:p>
    <w:tbl>
      <w:tblPr>
        <w:tblStyle w:val="af"/>
        <w:tblW w:w="0" w:type="auto"/>
        <w:tblLook w:val="04A0" w:firstRow="1" w:lastRow="0" w:firstColumn="1" w:lastColumn="0" w:noHBand="0" w:noVBand="1"/>
      </w:tblPr>
      <w:tblGrid>
        <w:gridCol w:w="9742"/>
      </w:tblGrid>
      <w:tr w:rsidR="006A73E1" w:rsidRPr="00A813BC" w14:paraId="3E9914F8" w14:textId="77777777" w:rsidTr="006A73E1">
        <w:trPr>
          <w:trHeight w:val="2913"/>
        </w:trPr>
        <w:tc>
          <w:tcPr>
            <w:tcW w:w="9742" w:type="dxa"/>
            <w:vAlign w:val="center"/>
          </w:tcPr>
          <w:p w14:paraId="1CC4F9F4" w14:textId="06D60D50" w:rsidR="006A73E1" w:rsidRPr="00A813BC" w:rsidRDefault="006A73E1" w:rsidP="006A73E1">
            <w:pPr>
              <w:adjustRightInd w:val="0"/>
              <w:snapToGrid w:val="0"/>
              <w:ind w:firstLineChars="100" w:firstLine="221"/>
              <w:rPr>
                <w:rFonts w:ascii="ＭＳ Ｐゴシック" w:eastAsia="ＭＳ Ｐゴシック" w:hAnsi="ＭＳ Ｐゴシック"/>
                <w:b/>
                <w:sz w:val="22"/>
              </w:rPr>
            </w:pPr>
            <w:r w:rsidRPr="00A813BC">
              <w:rPr>
                <w:rFonts w:ascii="ＭＳ Ｐゴシック" w:eastAsia="ＭＳ Ｐゴシック" w:hAnsi="ＭＳ Ｐゴシック" w:hint="eastAsia"/>
                <w:b/>
                <w:sz w:val="22"/>
              </w:rPr>
              <w:t>化学工学関東支部では、</w:t>
            </w:r>
            <w:r w:rsidRPr="00A813BC">
              <w:rPr>
                <w:rFonts w:ascii="ＭＳ Ｐゴシック" w:eastAsia="ＭＳ Ｐゴシック" w:hAnsi="ＭＳ Ｐゴシック" w:hint="eastAsia"/>
                <w:b/>
                <w:kern w:val="0"/>
                <w:sz w:val="22"/>
              </w:rPr>
              <w:t>その分野に詳しい技術者あるいは先生に平易に解説していただき、理解を深めていただくセミナーを開催しています。</w:t>
            </w:r>
          </w:p>
          <w:p w14:paraId="4BB5C674" w14:textId="73E272D0" w:rsidR="006A73E1" w:rsidRPr="00A813BC" w:rsidRDefault="006A73E1" w:rsidP="006A73E1">
            <w:pPr>
              <w:adjustRightInd w:val="0"/>
              <w:snapToGrid w:val="0"/>
              <w:ind w:firstLineChars="100" w:firstLine="221"/>
              <w:rPr>
                <w:rFonts w:ascii="ＭＳ Ｐゴシック" w:eastAsia="ＭＳ Ｐゴシック" w:hAnsi="ＭＳ Ｐゴシック"/>
                <w:b/>
                <w:sz w:val="22"/>
              </w:rPr>
            </w:pPr>
            <w:r w:rsidRPr="00A813BC">
              <w:rPr>
                <w:rFonts w:ascii="ＭＳ Ｐゴシック" w:eastAsia="ＭＳ Ｐゴシック" w:hAnsi="ＭＳ Ｐゴシック" w:hint="eastAsia"/>
                <w:b/>
                <w:sz w:val="22"/>
              </w:rPr>
              <w:t>近年、化学工学分野において適用されつつある機械学習を用いた化学工学物性の計算・推算について講演をしていただくセミナーを企画しました。</w:t>
            </w:r>
          </w:p>
          <w:p w14:paraId="54117541" w14:textId="77777777" w:rsidR="006A73E1" w:rsidRPr="00A813BC" w:rsidRDefault="006A73E1" w:rsidP="006A73E1">
            <w:pPr>
              <w:adjustRightInd w:val="0"/>
              <w:snapToGrid w:val="0"/>
              <w:ind w:firstLineChars="100" w:firstLine="221"/>
              <w:rPr>
                <w:rFonts w:ascii="ＭＳ Ｐゴシック" w:eastAsia="ＭＳ Ｐゴシック" w:hAnsi="ＭＳ Ｐゴシック"/>
                <w:b/>
                <w:sz w:val="22"/>
              </w:rPr>
            </w:pPr>
            <w:r w:rsidRPr="00A813BC">
              <w:rPr>
                <w:rFonts w:ascii="ＭＳ Ｐゴシック" w:eastAsia="ＭＳ Ｐゴシック" w:hAnsi="ＭＳ Ｐゴシック" w:hint="eastAsia"/>
                <w:b/>
                <w:sz w:val="22"/>
              </w:rPr>
              <w:t>最初に、元・東京理科大学の大江先生より、人工知能の歴史も含めた基本のお話から、物性研究にどのように活用しているかを話していただきたいと思います。</w:t>
            </w:r>
          </w:p>
          <w:p w14:paraId="519AE6E7" w14:textId="7E99D87B" w:rsidR="006A73E1" w:rsidRPr="00A813BC" w:rsidRDefault="006A73E1" w:rsidP="006A73E1">
            <w:pPr>
              <w:adjustRightInd w:val="0"/>
              <w:snapToGrid w:val="0"/>
              <w:rPr>
                <w:rFonts w:ascii="ＭＳ Ｐゴシック" w:eastAsia="ＭＳ Ｐゴシック" w:hAnsi="ＭＳ Ｐゴシック"/>
                <w:b/>
                <w:sz w:val="22"/>
              </w:rPr>
            </w:pPr>
            <w:r w:rsidRPr="00A813BC">
              <w:rPr>
                <w:rFonts w:ascii="ＭＳ Ｐゴシック" w:eastAsia="ＭＳ Ｐゴシック" w:hAnsi="ＭＳ Ｐゴシック" w:hint="eastAsia"/>
                <w:b/>
                <w:sz w:val="22"/>
              </w:rPr>
              <w:t>次に東京理科大学の村上先生より化</w:t>
            </w:r>
            <w:r w:rsidRPr="00A813BC">
              <w:rPr>
                <w:rStyle w:val="ae"/>
                <w:rFonts w:ascii="ＭＳ Ｐゴシック" w:eastAsia="ＭＳ Ｐゴシック" w:hAnsi="ＭＳ Ｐゴシック" w:hint="eastAsia"/>
                <w:bCs w:val="0"/>
                <w:color w:val="000000"/>
                <w:sz w:val="22"/>
                <w:shd w:val="clear" w:color="auto" w:fill="FFFFFF"/>
              </w:rPr>
              <w:t>学工学分野において機械学習をどのように活用するのかに</w:t>
            </w:r>
            <w:r w:rsidRPr="00A813BC">
              <w:rPr>
                <w:rFonts w:ascii="ＭＳ Ｐゴシック" w:eastAsia="ＭＳ Ｐゴシック" w:hAnsi="ＭＳ Ｐゴシック" w:hint="eastAsia"/>
                <w:b/>
                <w:sz w:val="22"/>
              </w:rPr>
              <w:t>ついてお話しいただきます。基礎的な話題から応用的な話題までお話いただく予定にしておりますので、多数の皆さまのご参加を心よりお待ちしております。</w:t>
            </w:r>
          </w:p>
        </w:tc>
      </w:tr>
    </w:tbl>
    <w:p w14:paraId="5EF357E9" w14:textId="77777777" w:rsidR="006A73E1" w:rsidRPr="00277361" w:rsidRDefault="006A73E1" w:rsidP="006A73E1">
      <w:pPr>
        <w:adjustRightInd w:val="0"/>
        <w:snapToGrid w:val="0"/>
        <w:rPr>
          <w:rFonts w:ascii="ＭＳ Ｐゴシック" w:eastAsia="ＭＳ Ｐゴシック" w:hAnsi="ＭＳ Ｐゴシック"/>
          <w:sz w:val="22"/>
        </w:rPr>
      </w:pPr>
    </w:p>
    <w:p w14:paraId="467FF5E0" w14:textId="778497E6" w:rsidR="00DA0837" w:rsidRPr="00277361" w:rsidRDefault="001456EC" w:rsidP="006A73E1">
      <w:pPr>
        <w:adjustRightInd w:val="0"/>
        <w:snapToGrid w:val="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pacing w:val="220"/>
          <w:kern w:val="0"/>
          <w:sz w:val="22"/>
          <w:fitText w:val="880" w:id="-1172064000"/>
        </w:rPr>
        <w:t>日</w:t>
      </w:r>
      <w:r w:rsidRPr="00277361">
        <w:rPr>
          <w:rFonts w:ascii="ＭＳ Ｐゴシック" w:eastAsia="ＭＳ Ｐゴシック" w:hAnsi="ＭＳ Ｐゴシック" w:cs="Times New Roman"/>
          <w:kern w:val="0"/>
          <w:sz w:val="22"/>
          <w:fitText w:val="880" w:id="-1172064000"/>
        </w:rPr>
        <w:t>時</w:t>
      </w:r>
      <w:r w:rsidRPr="00277361">
        <w:rPr>
          <w:rFonts w:ascii="ＭＳ Ｐゴシック" w:eastAsia="ＭＳ Ｐゴシック" w:hAnsi="ＭＳ Ｐゴシック" w:cs="Times New Roman"/>
          <w:sz w:val="22"/>
        </w:rPr>
        <w:t>：</w:t>
      </w:r>
      <w:r w:rsidR="00632E14" w:rsidRPr="00277361">
        <w:rPr>
          <w:rFonts w:ascii="ＭＳ Ｐゴシック" w:eastAsia="ＭＳ Ｐゴシック" w:hAnsi="ＭＳ Ｐゴシック" w:cs="Times New Roman"/>
          <w:sz w:val="22"/>
        </w:rPr>
        <w:t xml:space="preserve">　</w:t>
      </w:r>
      <w:r w:rsidR="00783B5A" w:rsidRPr="00277361">
        <w:rPr>
          <w:rFonts w:ascii="ＭＳ Ｐゴシック" w:eastAsia="ＭＳ Ｐゴシック" w:hAnsi="ＭＳ Ｐゴシック" w:cs="Times New Roman"/>
          <w:sz w:val="22"/>
        </w:rPr>
        <w:t>20</w:t>
      </w:r>
      <w:r w:rsidR="00E038E7" w:rsidRPr="00277361">
        <w:rPr>
          <w:rFonts w:ascii="ＭＳ Ｐゴシック" w:eastAsia="ＭＳ Ｐゴシック" w:hAnsi="ＭＳ Ｐゴシック" w:cs="Times New Roman"/>
          <w:sz w:val="22"/>
        </w:rPr>
        <w:t>2</w:t>
      </w:r>
      <w:r w:rsidR="00A073F0" w:rsidRPr="00277361">
        <w:rPr>
          <w:rFonts w:ascii="ＭＳ Ｐゴシック" w:eastAsia="ＭＳ Ｐゴシック" w:hAnsi="ＭＳ Ｐゴシック" w:cs="Times New Roman"/>
          <w:sz w:val="22"/>
        </w:rPr>
        <w:t>3</w:t>
      </w:r>
      <w:r w:rsidR="00D628DA" w:rsidRPr="00277361">
        <w:rPr>
          <w:rFonts w:ascii="ＭＳ Ｐゴシック" w:eastAsia="ＭＳ Ｐゴシック" w:hAnsi="ＭＳ Ｐゴシック" w:cs="Times New Roman"/>
          <w:sz w:val="22"/>
        </w:rPr>
        <w:t>年</w:t>
      </w:r>
      <w:r w:rsidR="00E038E7" w:rsidRPr="00277361">
        <w:rPr>
          <w:rFonts w:ascii="ＭＳ Ｐゴシック" w:eastAsia="ＭＳ Ｐゴシック" w:hAnsi="ＭＳ Ｐゴシック" w:cs="Times New Roman"/>
          <w:sz w:val="22"/>
        </w:rPr>
        <w:t>1</w:t>
      </w:r>
      <w:r w:rsidR="004248E3" w:rsidRPr="00277361">
        <w:rPr>
          <w:rFonts w:ascii="ＭＳ Ｐゴシック" w:eastAsia="ＭＳ Ｐゴシック" w:hAnsi="ＭＳ Ｐゴシック" w:cs="Times New Roman" w:hint="eastAsia"/>
          <w:sz w:val="22"/>
        </w:rPr>
        <w:t>2</w:t>
      </w:r>
      <w:r w:rsidR="00D628DA" w:rsidRPr="00277361">
        <w:rPr>
          <w:rFonts w:ascii="ＭＳ Ｐゴシック" w:eastAsia="ＭＳ Ｐゴシック" w:hAnsi="ＭＳ Ｐゴシック" w:cs="Times New Roman"/>
          <w:sz w:val="22"/>
        </w:rPr>
        <w:t>月</w:t>
      </w:r>
      <w:r w:rsidR="004248E3" w:rsidRPr="00277361">
        <w:rPr>
          <w:rFonts w:ascii="ＭＳ Ｐゴシック" w:eastAsia="ＭＳ Ｐゴシック" w:hAnsi="ＭＳ Ｐゴシック" w:cs="Times New Roman" w:hint="eastAsia"/>
          <w:sz w:val="22"/>
        </w:rPr>
        <w:t>1</w:t>
      </w:r>
      <w:r w:rsidR="004248E3" w:rsidRPr="00277361">
        <w:rPr>
          <w:rFonts w:ascii="ＭＳ Ｐゴシック" w:eastAsia="ＭＳ Ｐゴシック" w:hAnsi="ＭＳ Ｐゴシック" w:cs="Times New Roman"/>
          <w:sz w:val="22"/>
        </w:rPr>
        <w:t>3</w:t>
      </w:r>
      <w:r w:rsidR="00783B5A" w:rsidRPr="00277361">
        <w:rPr>
          <w:rFonts w:ascii="ＭＳ Ｐゴシック" w:eastAsia="ＭＳ Ｐゴシック" w:hAnsi="ＭＳ Ｐゴシック" w:cs="Times New Roman"/>
          <w:sz w:val="22"/>
        </w:rPr>
        <w:t>日</w:t>
      </w:r>
      <w:r w:rsidR="00DA0837" w:rsidRPr="00277361">
        <w:rPr>
          <w:rFonts w:ascii="ＭＳ Ｐゴシック" w:eastAsia="ＭＳ Ｐゴシック" w:hAnsi="ＭＳ Ｐゴシック" w:cs="Times New Roman"/>
          <w:sz w:val="22"/>
        </w:rPr>
        <w:t>（</w:t>
      </w:r>
      <w:r w:rsidR="004248E3" w:rsidRPr="00277361">
        <w:rPr>
          <w:rFonts w:ascii="ＭＳ Ｐゴシック" w:eastAsia="ＭＳ Ｐゴシック" w:hAnsi="ＭＳ Ｐゴシック" w:cs="Times New Roman" w:hint="eastAsia"/>
          <w:sz w:val="22"/>
        </w:rPr>
        <w:t>水</w:t>
      </w:r>
      <w:r w:rsidR="00DA0837" w:rsidRPr="00277361">
        <w:rPr>
          <w:rFonts w:ascii="ＭＳ Ｐゴシック" w:eastAsia="ＭＳ Ｐゴシック" w:hAnsi="ＭＳ Ｐゴシック" w:cs="Times New Roman"/>
          <w:sz w:val="22"/>
        </w:rPr>
        <w:t>）</w:t>
      </w:r>
      <w:r w:rsidR="00D628DA" w:rsidRPr="00277361">
        <w:rPr>
          <w:rFonts w:ascii="ＭＳ Ｐゴシック" w:eastAsia="ＭＳ Ｐゴシック" w:hAnsi="ＭＳ Ｐゴシック" w:cs="Times New Roman"/>
          <w:sz w:val="22"/>
        </w:rPr>
        <w:t xml:space="preserve">　1</w:t>
      </w:r>
      <w:r w:rsidR="00F874C0" w:rsidRPr="00277361">
        <w:rPr>
          <w:rFonts w:ascii="ＭＳ Ｐゴシック" w:eastAsia="ＭＳ Ｐゴシック" w:hAnsi="ＭＳ Ｐゴシック" w:cs="Times New Roman"/>
          <w:sz w:val="22"/>
        </w:rPr>
        <w:t>6</w:t>
      </w:r>
      <w:r w:rsidR="00D628DA" w:rsidRPr="00277361">
        <w:rPr>
          <w:rFonts w:ascii="ＭＳ Ｐゴシック" w:eastAsia="ＭＳ Ｐゴシック" w:hAnsi="ＭＳ Ｐゴシック" w:cs="Times New Roman"/>
          <w:sz w:val="22"/>
        </w:rPr>
        <w:t>:00</w:t>
      </w:r>
      <w:r w:rsidR="00783B5A" w:rsidRPr="00277361">
        <w:rPr>
          <w:rFonts w:ascii="ＭＳ Ｐゴシック" w:eastAsia="ＭＳ Ｐゴシック" w:hAnsi="ＭＳ Ｐゴシック" w:cs="Times New Roman"/>
          <w:sz w:val="22"/>
        </w:rPr>
        <w:t>～</w:t>
      </w:r>
      <w:r w:rsidR="00AD096B" w:rsidRPr="00277361">
        <w:rPr>
          <w:rFonts w:ascii="ＭＳ Ｐゴシック" w:eastAsia="ＭＳ Ｐゴシック" w:hAnsi="ＭＳ Ｐゴシック" w:cs="Times New Roman"/>
          <w:sz w:val="22"/>
        </w:rPr>
        <w:t>1</w:t>
      </w:r>
      <w:r w:rsidR="00F874C0" w:rsidRPr="00277361">
        <w:rPr>
          <w:rFonts w:ascii="ＭＳ Ｐゴシック" w:eastAsia="ＭＳ Ｐゴシック" w:hAnsi="ＭＳ Ｐゴシック" w:cs="Times New Roman"/>
          <w:sz w:val="22"/>
        </w:rPr>
        <w:t>8</w:t>
      </w:r>
      <w:r w:rsidR="00AD096B" w:rsidRPr="00277361">
        <w:rPr>
          <w:rFonts w:ascii="ＭＳ Ｐゴシック" w:eastAsia="ＭＳ Ｐゴシック" w:hAnsi="ＭＳ Ｐゴシック" w:cs="Times New Roman"/>
          <w:sz w:val="22"/>
        </w:rPr>
        <w:t>:</w:t>
      </w:r>
      <w:r w:rsidR="006C569F" w:rsidRPr="00277361">
        <w:rPr>
          <w:rFonts w:ascii="ＭＳ Ｐゴシック" w:eastAsia="ＭＳ Ｐゴシック" w:hAnsi="ＭＳ Ｐゴシック" w:cs="Times New Roman" w:hint="eastAsia"/>
          <w:sz w:val="22"/>
        </w:rPr>
        <w:t>0</w:t>
      </w:r>
      <w:r w:rsidR="00D628DA" w:rsidRPr="00277361">
        <w:rPr>
          <w:rFonts w:ascii="ＭＳ Ｐゴシック" w:eastAsia="ＭＳ Ｐゴシック" w:hAnsi="ＭＳ Ｐゴシック" w:cs="Times New Roman"/>
          <w:sz w:val="22"/>
        </w:rPr>
        <w:t>0</w:t>
      </w:r>
      <w:r w:rsidR="003F4DEE" w:rsidRPr="00277361">
        <w:rPr>
          <w:rFonts w:ascii="ＭＳ Ｐゴシック" w:eastAsia="ＭＳ Ｐゴシック" w:hAnsi="ＭＳ Ｐゴシック" w:cs="Times New Roman"/>
          <w:sz w:val="22"/>
        </w:rPr>
        <w:t xml:space="preserve">　</w:t>
      </w:r>
    </w:p>
    <w:p w14:paraId="3EAE9111" w14:textId="7D166B47" w:rsidR="00432B88" w:rsidRPr="00277361" w:rsidRDefault="00E41816" w:rsidP="006A73E1">
      <w:pPr>
        <w:adjustRightInd w:val="0"/>
        <w:snapToGrid w:val="0"/>
        <w:rPr>
          <w:rFonts w:ascii="ＭＳ Ｐゴシック" w:eastAsia="ＭＳ Ｐゴシック" w:hAnsi="ＭＳ Ｐゴシック" w:cs="Times New Roman"/>
          <w:sz w:val="22"/>
        </w:rPr>
      </w:pPr>
      <w:r w:rsidRPr="00277361">
        <w:rPr>
          <w:rFonts w:ascii="ＭＳ Ｐゴシック" w:eastAsia="ＭＳ Ｐゴシック" w:hAnsi="ＭＳ Ｐゴシック" w:hint="eastAsia"/>
          <w:spacing w:val="220"/>
          <w:kern w:val="0"/>
          <w:sz w:val="22"/>
          <w:fitText w:val="880" w:id="-1172063744"/>
        </w:rPr>
        <w:t>会</w:t>
      </w:r>
      <w:r w:rsidRPr="00277361">
        <w:rPr>
          <w:rFonts w:ascii="ＭＳ Ｐゴシック" w:eastAsia="ＭＳ Ｐゴシック" w:hAnsi="ＭＳ Ｐゴシック" w:hint="eastAsia"/>
          <w:kern w:val="0"/>
          <w:sz w:val="22"/>
          <w:fitText w:val="880" w:id="-1172063744"/>
        </w:rPr>
        <w:t>場</w:t>
      </w:r>
      <w:r w:rsidR="001456EC" w:rsidRPr="00277361">
        <w:rPr>
          <w:rFonts w:ascii="ＭＳ Ｐゴシック" w:eastAsia="ＭＳ Ｐゴシック" w:hAnsi="ＭＳ Ｐゴシック" w:cs="Times New Roman"/>
          <w:sz w:val="22"/>
        </w:rPr>
        <w:t>：</w:t>
      </w:r>
      <w:r w:rsidR="00632E14" w:rsidRPr="00277361">
        <w:rPr>
          <w:rFonts w:ascii="ＭＳ Ｐゴシック" w:eastAsia="ＭＳ Ｐゴシック" w:hAnsi="ＭＳ Ｐゴシック" w:cs="Times New Roman"/>
          <w:sz w:val="22"/>
        </w:rPr>
        <w:t xml:space="preserve">　</w:t>
      </w:r>
      <w:r w:rsidR="00F2708B" w:rsidRPr="00277361">
        <w:rPr>
          <w:rFonts w:ascii="ＭＳ Ｐゴシック" w:eastAsia="ＭＳ Ｐゴシック" w:hAnsi="ＭＳ Ｐゴシック" w:cs="Times New Roman" w:hint="eastAsia"/>
          <w:sz w:val="22"/>
        </w:rPr>
        <w:t>東京理科大学 森戸記念館 第2フォーラム</w:t>
      </w:r>
      <w:r w:rsidR="00277361">
        <w:rPr>
          <w:rFonts w:ascii="ＭＳ Ｐゴシック" w:eastAsia="ＭＳ Ｐゴシック" w:hAnsi="ＭＳ Ｐゴシック" w:cs="Times New Roman" w:hint="eastAsia"/>
          <w:sz w:val="22"/>
        </w:rPr>
        <w:t xml:space="preserve">　</w:t>
      </w:r>
      <w:r w:rsidR="00277361" w:rsidRPr="00277361">
        <w:rPr>
          <w:rFonts w:ascii="ＭＳ Ｐゴシック" w:eastAsia="ＭＳ Ｐゴシック" w:hAnsi="ＭＳ Ｐゴシック" w:cs="Times New Roman" w:hint="eastAsia"/>
          <w:sz w:val="22"/>
        </w:rPr>
        <w:t>および オンラインのハイブリッド開催になります。</w:t>
      </w:r>
    </w:p>
    <w:p w14:paraId="57CE61B9" w14:textId="30189D7D" w:rsidR="007444C2" w:rsidRPr="00277361" w:rsidRDefault="00432B88" w:rsidP="00277361">
      <w:pPr>
        <w:adjustRightInd w:val="0"/>
        <w:snapToGrid w:val="0"/>
        <w:ind w:leftChars="540" w:left="1134"/>
        <w:rPr>
          <w:rFonts w:ascii="ＭＳ Ｐゴシック" w:eastAsia="ＭＳ Ｐゴシック" w:hAnsi="ＭＳ Ｐゴシック" w:cs="Arial"/>
          <w:color w:val="1F497D"/>
          <w:sz w:val="22"/>
        </w:rPr>
      </w:pPr>
      <w:r w:rsidRPr="00277361">
        <w:rPr>
          <w:rFonts w:ascii="ＭＳ Ｐゴシック" w:eastAsia="ＭＳ Ｐゴシック" w:hAnsi="ＭＳ Ｐゴシック" w:cs="Times New Roman" w:hint="eastAsia"/>
          <w:sz w:val="22"/>
        </w:rPr>
        <w:t>（</w:t>
      </w:r>
      <w:hyperlink r:id="rId8" w:history="1">
        <w:r w:rsidR="00E3061F" w:rsidRPr="00277361">
          <w:rPr>
            <w:rStyle w:val="a5"/>
            <w:rFonts w:ascii="ＭＳ Ｐゴシック" w:eastAsia="ＭＳ Ｐゴシック" w:hAnsi="ＭＳ Ｐゴシック" w:cs="Times New Roman"/>
            <w:color w:val="auto"/>
            <w:sz w:val="22"/>
            <w:u w:val="none"/>
            <w:shd w:val="clear" w:color="auto" w:fill="FFFFFF"/>
          </w:rPr>
          <w:t>東京都新宿区神楽坂4-2-2</w:t>
        </w:r>
      </w:hyperlink>
      <w:r w:rsidRPr="00277361">
        <w:rPr>
          <w:rFonts w:ascii="ＭＳ Ｐゴシック" w:eastAsia="ＭＳ Ｐゴシック" w:hAnsi="ＭＳ Ｐゴシック" w:cs="Times New Roman" w:hint="eastAsia"/>
          <w:color w:val="767676"/>
          <w:sz w:val="22"/>
          <w:shd w:val="clear" w:color="auto" w:fill="FFFFFF"/>
        </w:rPr>
        <w:t>，</w:t>
      </w:r>
      <w:hyperlink r:id="rId9" w:history="1">
        <w:r w:rsidR="00830859" w:rsidRPr="00277361">
          <w:rPr>
            <w:rStyle w:val="a5"/>
            <w:rFonts w:ascii="ＭＳ Ｐゴシック" w:eastAsia="ＭＳ Ｐゴシック" w:hAnsi="ＭＳ Ｐゴシック" w:cs="Arial"/>
            <w:sz w:val="22"/>
          </w:rPr>
          <w:t>https://www.rs.tus.ac.jp/jsmpem22/access_morito.pdf</w:t>
        </w:r>
      </w:hyperlink>
      <w:r w:rsidRPr="00277361">
        <w:rPr>
          <w:rFonts w:ascii="ＭＳ Ｐゴシック" w:eastAsia="ＭＳ Ｐゴシック" w:hAnsi="ＭＳ Ｐゴシック" w:cs="Times New Roman"/>
          <w:color w:val="767676"/>
          <w:sz w:val="22"/>
          <w:shd w:val="clear" w:color="auto" w:fill="FFFFFF"/>
        </w:rPr>
        <w:t xml:space="preserve"> </w:t>
      </w:r>
      <w:r w:rsidRPr="00277361">
        <w:rPr>
          <w:rFonts w:ascii="ＭＳ Ｐゴシック" w:eastAsia="ＭＳ Ｐゴシック" w:hAnsi="ＭＳ Ｐゴシック" w:cs="Times New Roman"/>
          <w:sz w:val="22"/>
        </w:rPr>
        <w:t>）</w:t>
      </w:r>
    </w:p>
    <w:p w14:paraId="5943EC21" w14:textId="77777777" w:rsidR="00277361" w:rsidRDefault="00D628DA" w:rsidP="00277361">
      <w:pPr>
        <w:adjustRightInd w:val="0"/>
        <w:snapToGrid w:val="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募集人員</w:t>
      </w:r>
      <w:r w:rsidR="00AD096B" w:rsidRPr="00277361">
        <w:rPr>
          <w:rFonts w:ascii="ＭＳ Ｐゴシック" w:eastAsia="ＭＳ Ｐゴシック" w:hAnsi="ＭＳ Ｐゴシック" w:cs="Times New Roman"/>
          <w:sz w:val="22"/>
        </w:rPr>
        <w:t>：</w:t>
      </w:r>
      <w:r w:rsidR="00F2708B" w:rsidRPr="00277361">
        <w:rPr>
          <w:rFonts w:ascii="ＭＳ Ｐゴシック" w:eastAsia="ＭＳ Ｐゴシック" w:hAnsi="ＭＳ Ｐゴシック" w:cs="Times New Roman" w:hint="eastAsia"/>
          <w:sz w:val="22"/>
        </w:rPr>
        <w:t>会場</w:t>
      </w:r>
      <w:r w:rsidR="00F2708B" w:rsidRPr="00277361">
        <w:rPr>
          <w:rFonts w:ascii="ＭＳ Ｐゴシック" w:eastAsia="ＭＳ Ｐゴシック" w:hAnsi="ＭＳ Ｐゴシック" w:cs="Times New Roman"/>
          <w:sz w:val="22"/>
        </w:rPr>
        <w:t>4</w:t>
      </w:r>
      <w:r w:rsidR="00F46693" w:rsidRPr="00277361">
        <w:rPr>
          <w:rFonts w:ascii="ＭＳ Ｐゴシック" w:eastAsia="ＭＳ Ｐゴシック" w:hAnsi="ＭＳ Ｐゴシック" w:cs="Times New Roman"/>
          <w:sz w:val="22"/>
        </w:rPr>
        <w:t>0</w:t>
      </w:r>
      <w:r w:rsidRPr="00277361">
        <w:rPr>
          <w:rFonts w:ascii="ＭＳ Ｐゴシック" w:eastAsia="ＭＳ Ｐゴシック" w:hAnsi="ＭＳ Ｐゴシック" w:cs="Times New Roman"/>
          <w:sz w:val="22"/>
        </w:rPr>
        <w:t xml:space="preserve">名　</w:t>
      </w:r>
      <w:r w:rsidR="00F2708B" w:rsidRPr="00277361">
        <w:rPr>
          <w:rFonts w:ascii="ＭＳ Ｐゴシック" w:eastAsia="ＭＳ Ｐゴシック" w:hAnsi="ＭＳ Ｐゴシック" w:cs="Times New Roman"/>
          <w:sz w:val="22"/>
        </w:rPr>
        <w:t>+</w:t>
      </w:r>
      <w:r w:rsidR="00F2708B" w:rsidRPr="00277361">
        <w:rPr>
          <w:rFonts w:ascii="ＭＳ Ｐゴシック" w:eastAsia="ＭＳ Ｐゴシック" w:hAnsi="ＭＳ Ｐゴシック" w:cs="Times New Roman" w:hint="eastAsia"/>
          <w:sz w:val="22"/>
        </w:rPr>
        <w:t xml:space="preserve"> </w:t>
      </w:r>
      <w:r w:rsidR="00F2708B" w:rsidRPr="00277361">
        <w:rPr>
          <w:rFonts w:ascii="ＭＳ Ｐゴシック" w:eastAsia="ＭＳ Ｐゴシック" w:hAnsi="ＭＳ Ｐゴシック" w:cs="Times New Roman"/>
          <w:sz w:val="22"/>
        </w:rPr>
        <w:t xml:space="preserve"> </w:t>
      </w:r>
      <w:r w:rsidR="00F2708B" w:rsidRPr="00277361">
        <w:rPr>
          <w:rFonts w:ascii="ＭＳ Ｐゴシック" w:eastAsia="ＭＳ Ｐゴシック" w:hAnsi="ＭＳ Ｐゴシック" w:cs="Times New Roman" w:hint="eastAsia"/>
          <w:sz w:val="22"/>
        </w:rPr>
        <w:t>オンライン1</w:t>
      </w:r>
      <w:r w:rsidR="00F2708B" w:rsidRPr="00277361">
        <w:rPr>
          <w:rFonts w:ascii="ＭＳ Ｐゴシック" w:eastAsia="ＭＳ Ｐゴシック" w:hAnsi="ＭＳ Ｐゴシック" w:cs="Times New Roman"/>
          <w:sz w:val="22"/>
        </w:rPr>
        <w:t xml:space="preserve">00 </w:t>
      </w:r>
      <w:r w:rsidR="00F2708B" w:rsidRPr="00277361">
        <w:rPr>
          <w:rFonts w:ascii="ＭＳ Ｐゴシック" w:eastAsia="ＭＳ Ｐゴシック" w:hAnsi="ＭＳ Ｐゴシック" w:cs="Times New Roman" w:hint="eastAsia"/>
          <w:sz w:val="22"/>
        </w:rPr>
        <w:t>名</w:t>
      </w:r>
    </w:p>
    <w:p w14:paraId="2027E3ED" w14:textId="1DC68A87" w:rsidR="007E7844" w:rsidRPr="00277361" w:rsidRDefault="00277361" w:rsidP="00277361">
      <w:pPr>
        <w:adjustRightInd w:val="0"/>
        <w:snapToGrid w:val="0"/>
        <w:ind w:leftChars="540" w:left="113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F2708B" w:rsidRPr="00277361">
        <w:rPr>
          <w:rFonts w:ascii="ＭＳ Ｐゴシック" w:eastAsia="ＭＳ Ｐゴシック" w:hAnsi="ＭＳ Ｐゴシック" w:cs="Times New Roman"/>
          <w:sz w:val="22"/>
        </w:rPr>
        <w:t>参加方法として会場またはオンラインを選択して</w:t>
      </w:r>
      <w:r w:rsidR="00F2708B" w:rsidRPr="00277361">
        <w:rPr>
          <w:rFonts w:ascii="ＭＳ Ｐゴシック" w:eastAsia="ＭＳ Ｐゴシック" w:hAnsi="ＭＳ Ｐゴシック" w:cs="Times New Roman" w:hint="eastAsia"/>
          <w:sz w:val="22"/>
        </w:rPr>
        <w:t>お</w:t>
      </w:r>
      <w:r w:rsidR="00F2708B" w:rsidRPr="00277361">
        <w:rPr>
          <w:rFonts w:ascii="ＭＳ Ｐゴシック" w:eastAsia="ＭＳ Ｐゴシック" w:hAnsi="ＭＳ Ｐゴシック" w:cs="Times New Roman"/>
          <w:sz w:val="22"/>
        </w:rPr>
        <w:t>申込</w:t>
      </w:r>
      <w:r w:rsidR="00F2708B" w:rsidRPr="00277361">
        <w:rPr>
          <w:rFonts w:ascii="ＭＳ Ｐゴシック" w:eastAsia="ＭＳ Ｐゴシック" w:hAnsi="ＭＳ Ｐゴシック" w:cs="Times New Roman" w:hint="eastAsia"/>
          <w:sz w:val="22"/>
        </w:rPr>
        <w:t>み</w:t>
      </w:r>
      <w:r w:rsidR="00F2708B" w:rsidRPr="00277361">
        <w:rPr>
          <w:rFonts w:ascii="ＭＳ Ｐゴシック" w:eastAsia="ＭＳ Ｐゴシック" w:hAnsi="ＭＳ Ｐゴシック" w:cs="Times New Roman"/>
          <w:sz w:val="22"/>
        </w:rPr>
        <w:t>ください</w:t>
      </w:r>
      <w:r w:rsidR="00F2708B" w:rsidRPr="00277361">
        <w:rPr>
          <w:rFonts w:ascii="ＭＳ Ｐゴシック" w:eastAsia="ＭＳ Ｐゴシック" w:hAnsi="ＭＳ Ｐゴシック" w:cs="Times New Roman" w:hint="eastAsia"/>
          <w:sz w:val="22"/>
        </w:rPr>
        <w:t>。</w:t>
      </w:r>
    </w:p>
    <w:p w14:paraId="5FE6399F" w14:textId="77777777" w:rsidR="00F2708B" w:rsidRPr="00277361" w:rsidRDefault="00F2708B" w:rsidP="006A73E1">
      <w:pPr>
        <w:adjustRightInd w:val="0"/>
        <w:snapToGrid w:val="0"/>
        <w:rPr>
          <w:rFonts w:ascii="ＭＳ Ｐゴシック" w:eastAsia="ＭＳ Ｐゴシック" w:hAnsi="ＭＳ Ｐゴシック"/>
          <w:sz w:val="22"/>
        </w:rPr>
      </w:pPr>
    </w:p>
    <w:p w14:paraId="301F2D23" w14:textId="77777777" w:rsidR="00D628DA" w:rsidRPr="00277361" w:rsidRDefault="00D628DA" w:rsidP="006A73E1">
      <w:pPr>
        <w:adjustRightInd w:val="0"/>
        <w:snapToGrid w:val="0"/>
        <w:rPr>
          <w:rFonts w:ascii="ＭＳ Ｐゴシック" w:eastAsia="ＭＳ Ｐゴシック" w:hAnsi="ＭＳ Ｐゴシック"/>
          <w:b/>
          <w:sz w:val="22"/>
          <w:bdr w:val="single" w:sz="4" w:space="0" w:color="auto"/>
        </w:rPr>
      </w:pPr>
      <w:r w:rsidRPr="00277361">
        <w:rPr>
          <w:rFonts w:ascii="ＭＳ Ｐゴシック" w:eastAsia="ＭＳ Ｐゴシック" w:hAnsi="ＭＳ Ｐゴシック" w:hint="eastAsia"/>
          <w:b/>
          <w:sz w:val="22"/>
          <w:bdr w:val="single" w:sz="4" w:space="0" w:color="auto"/>
        </w:rPr>
        <w:t>プログラム</w:t>
      </w:r>
    </w:p>
    <w:p w14:paraId="6E4CCCB5" w14:textId="474AF451" w:rsidR="00E038E7" w:rsidRPr="00277361" w:rsidRDefault="00277361" w:rsidP="006A73E1">
      <w:pPr>
        <w:pStyle w:val="aa"/>
        <w:numPr>
          <w:ilvl w:val="0"/>
          <w:numId w:val="3"/>
        </w:numPr>
        <w:tabs>
          <w:tab w:val="left" w:pos="567"/>
          <w:tab w:val="right" w:pos="9356"/>
        </w:tabs>
        <w:adjustRightInd w:val="0"/>
        <w:snapToGrid w:val="0"/>
        <w:ind w:leftChars="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DB73F3" w:rsidRPr="00277361">
        <w:rPr>
          <w:rFonts w:ascii="ＭＳ Ｐゴシック" w:eastAsia="ＭＳ Ｐゴシック" w:hAnsi="ＭＳ Ｐゴシック" w:cs="Times New Roman"/>
          <w:sz w:val="22"/>
        </w:rPr>
        <w:t>1</w:t>
      </w:r>
      <w:r w:rsidR="00F874C0" w:rsidRPr="00277361">
        <w:rPr>
          <w:rFonts w:ascii="ＭＳ Ｐゴシック" w:eastAsia="ＭＳ Ｐゴシック" w:hAnsi="ＭＳ Ｐゴシック" w:cs="Times New Roman" w:hint="eastAsia"/>
          <w:sz w:val="22"/>
        </w:rPr>
        <w:t>6</w:t>
      </w:r>
      <w:r w:rsidR="00BF42F5" w:rsidRPr="00277361">
        <w:rPr>
          <w:rFonts w:ascii="ＭＳ Ｐゴシック" w:eastAsia="ＭＳ Ｐゴシック" w:hAnsi="ＭＳ Ｐゴシック" w:cs="Times New Roman" w:hint="eastAsia"/>
          <w:sz w:val="22"/>
        </w:rPr>
        <w:t>:</w:t>
      </w:r>
      <w:r w:rsidR="00DB73F3" w:rsidRPr="00277361">
        <w:rPr>
          <w:rFonts w:ascii="ＭＳ Ｐゴシック" w:eastAsia="ＭＳ Ｐゴシック" w:hAnsi="ＭＳ Ｐゴシック" w:cs="Times New Roman"/>
          <w:sz w:val="22"/>
        </w:rPr>
        <w:t>00～1</w:t>
      </w:r>
      <w:r w:rsidR="00F874C0" w:rsidRPr="00277361">
        <w:rPr>
          <w:rFonts w:ascii="ＭＳ Ｐゴシック" w:eastAsia="ＭＳ Ｐゴシック" w:hAnsi="ＭＳ Ｐゴシック" w:cs="Times New Roman"/>
          <w:sz w:val="22"/>
        </w:rPr>
        <w:t>6</w:t>
      </w:r>
      <w:r w:rsidR="00BF42F5" w:rsidRPr="00277361">
        <w:rPr>
          <w:rFonts w:ascii="ＭＳ Ｐゴシック" w:eastAsia="ＭＳ Ｐゴシック" w:hAnsi="ＭＳ Ｐゴシック" w:cs="Times New Roman" w:hint="eastAsia"/>
          <w:sz w:val="22"/>
        </w:rPr>
        <w:t>:</w:t>
      </w:r>
      <w:r w:rsidR="00DB73F3" w:rsidRPr="00277361">
        <w:rPr>
          <w:rFonts w:ascii="ＭＳ Ｐゴシック" w:eastAsia="ＭＳ Ｐゴシック" w:hAnsi="ＭＳ Ｐゴシック" w:cs="Times New Roman"/>
          <w:sz w:val="22"/>
        </w:rPr>
        <w:t>05</w:t>
      </w:r>
      <w:r>
        <w:rPr>
          <w:rFonts w:ascii="ＭＳ Ｐゴシック" w:eastAsia="ＭＳ Ｐゴシック" w:hAnsi="ＭＳ Ｐゴシック" w:cs="Times New Roman"/>
          <w:sz w:val="22"/>
        </w:rPr>
        <w:t>)</w:t>
      </w:r>
      <w:r w:rsidR="00DB73F3" w:rsidRPr="00277361">
        <w:rPr>
          <w:rFonts w:ascii="ＭＳ Ｐゴシック" w:eastAsia="ＭＳ Ｐゴシック" w:hAnsi="ＭＳ Ｐゴシック" w:cs="Times New Roman"/>
          <w:sz w:val="22"/>
        </w:rPr>
        <w:t xml:space="preserve"> </w:t>
      </w:r>
      <w:r w:rsidR="00D628DA" w:rsidRPr="00277361">
        <w:rPr>
          <w:rFonts w:ascii="ＭＳ Ｐゴシック" w:eastAsia="ＭＳ Ｐゴシック" w:hAnsi="ＭＳ Ｐゴシック" w:cs="Times New Roman"/>
          <w:sz w:val="22"/>
        </w:rPr>
        <w:t>開会の挨拶</w:t>
      </w:r>
      <w:r w:rsidR="00DB73F3" w:rsidRPr="00277361">
        <w:rPr>
          <w:rFonts w:ascii="ＭＳ Ｐゴシック" w:eastAsia="ＭＳ Ｐゴシック" w:hAnsi="ＭＳ Ｐゴシック" w:cs="Times New Roman"/>
          <w:sz w:val="22"/>
        </w:rPr>
        <w:t xml:space="preserve">　</w:t>
      </w:r>
    </w:p>
    <w:p w14:paraId="2B0F33E6" w14:textId="77777777" w:rsidR="00C55CD1" w:rsidRPr="00277361" w:rsidRDefault="00C55CD1" w:rsidP="006A73E1">
      <w:pPr>
        <w:tabs>
          <w:tab w:val="left" w:pos="567"/>
          <w:tab w:val="right" w:pos="9356"/>
        </w:tabs>
        <w:adjustRightInd w:val="0"/>
        <w:snapToGrid w:val="0"/>
        <w:rPr>
          <w:rFonts w:ascii="ＭＳ Ｐゴシック" w:eastAsia="ＭＳ Ｐゴシック" w:hAnsi="ＭＳ Ｐゴシック" w:cs="Times New Roman"/>
          <w:sz w:val="22"/>
        </w:rPr>
      </w:pPr>
    </w:p>
    <w:p w14:paraId="30339F06" w14:textId="77777777" w:rsidR="00277361" w:rsidRPr="00277361" w:rsidRDefault="00277361" w:rsidP="00037635">
      <w:pPr>
        <w:pStyle w:val="aa"/>
        <w:numPr>
          <w:ilvl w:val="0"/>
          <w:numId w:val="3"/>
        </w:numPr>
        <w:tabs>
          <w:tab w:val="right" w:pos="9356"/>
        </w:tabs>
        <w:adjustRightInd w:val="0"/>
        <w:snapToGrid w:val="0"/>
        <w:ind w:leftChars="0"/>
        <w:rPr>
          <w:rFonts w:ascii="ＭＳ Ｐゴシック" w:eastAsia="ＭＳ Ｐゴシック" w:hAnsi="ＭＳ Ｐゴシック"/>
          <w:sz w:val="22"/>
        </w:rPr>
      </w:pPr>
      <w:r w:rsidRPr="00277361">
        <w:rPr>
          <w:rFonts w:ascii="ＭＳ Ｐゴシック" w:eastAsia="ＭＳ Ｐゴシック" w:hAnsi="ＭＳ Ｐゴシック" w:cs="Times New Roman"/>
          <w:sz w:val="22"/>
        </w:rPr>
        <w:t>(</w:t>
      </w:r>
      <w:r w:rsidR="00DB73F3" w:rsidRPr="00277361">
        <w:rPr>
          <w:rFonts w:ascii="ＭＳ Ｐゴシック" w:eastAsia="ＭＳ Ｐゴシック" w:hAnsi="ＭＳ Ｐゴシック" w:cs="Times New Roman"/>
          <w:sz w:val="22"/>
        </w:rPr>
        <w:t>1</w:t>
      </w:r>
      <w:r w:rsidR="00F874C0" w:rsidRPr="00277361">
        <w:rPr>
          <w:rFonts w:ascii="ＭＳ Ｐゴシック" w:eastAsia="ＭＳ Ｐゴシック" w:hAnsi="ＭＳ Ｐゴシック" w:cs="Times New Roman"/>
          <w:sz w:val="22"/>
        </w:rPr>
        <w:t>6</w:t>
      </w:r>
      <w:r w:rsidR="00BF42F5" w:rsidRPr="00277361">
        <w:rPr>
          <w:rFonts w:ascii="ＭＳ Ｐゴシック" w:eastAsia="ＭＳ Ｐゴシック" w:hAnsi="ＭＳ Ｐゴシック" w:cs="Times New Roman" w:hint="eastAsia"/>
          <w:sz w:val="22"/>
        </w:rPr>
        <w:t>:</w:t>
      </w:r>
      <w:r w:rsidR="00DB73F3" w:rsidRPr="00277361">
        <w:rPr>
          <w:rFonts w:ascii="ＭＳ Ｐゴシック" w:eastAsia="ＭＳ Ｐゴシック" w:hAnsi="ＭＳ Ｐゴシック" w:cs="Times New Roman"/>
          <w:sz w:val="22"/>
        </w:rPr>
        <w:t>05～1</w:t>
      </w:r>
      <w:r w:rsidR="00F874C0" w:rsidRPr="00277361">
        <w:rPr>
          <w:rFonts w:ascii="ＭＳ Ｐゴシック" w:eastAsia="ＭＳ Ｐゴシック" w:hAnsi="ＭＳ Ｐゴシック" w:cs="Times New Roman"/>
          <w:sz w:val="22"/>
        </w:rPr>
        <w:t>6</w:t>
      </w:r>
      <w:r w:rsidR="00BF42F5" w:rsidRPr="00277361">
        <w:rPr>
          <w:rFonts w:ascii="ＭＳ Ｐゴシック" w:eastAsia="ＭＳ Ｐゴシック" w:hAnsi="ＭＳ Ｐゴシック" w:cs="Times New Roman" w:hint="eastAsia"/>
          <w:sz w:val="22"/>
        </w:rPr>
        <w:t>:</w:t>
      </w:r>
      <w:r w:rsidR="00DB73F3" w:rsidRPr="00277361">
        <w:rPr>
          <w:rFonts w:ascii="ＭＳ Ｐゴシック" w:eastAsia="ＭＳ Ｐゴシック" w:hAnsi="ＭＳ Ｐゴシック" w:cs="Times New Roman"/>
          <w:sz w:val="22"/>
        </w:rPr>
        <w:t>5</w:t>
      </w:r>
      <w:r w:rsidR="007727BF" w:rsidRPr="00277361">
        <w:rPr>
          <w:rFonts w:ascii="ＭＳ Ｐゴシック" w:eastAsia="ＭＳ Ｐゴシック" w:hAnsi="ＭＳ Ｐゴシック" w:cs="Times New Roman"/>
          <w:sz w:val="22"/>
        </w:rPr>
        <w:t>0</w:t>
      </w:r>
      <w:r w:rsidRPr="00277361">
        <w:rPr>
          <w:rFonts w:ascii="ＭＳ Ｐゴシック" w:eastAsia="ＭＳ Ｐゴシック" w:hAnsi="ＭＳ Ｐゴシック" w:cs="Times New Roman"/>
          <w:sz w:val="22"/>
        </w:rPr>
        <w:t xml:space="preserve">)　</w:t>
      </w:r>
    </w:p>
    <w:p w14:paraId="351D049B" w14:textId="303DC1F6" w:rsidR="00F874C0" w:rsidRPr="009F1E02" w:rsidRDefault="00DB73F3" w:rsidP="00277361">
      <w:pPr>
        <w:tabs>
          <w:tab w:val="right" w:pos="9356"/>
        </w:tabs>
        <w:adjustRightInd w:val="0"/>
        <w:snapToGrid w:val="0"/>
        <w:rPr>
          <w:rFonts w:ascii="ＭＳ Ｐゴシック" w:eastAsia="ＭＳ Ｐゴシック" w:hAnsi="ＭＳ Ｐゴシック" w:cs="Times New Roman"/>
          <w:b/>
          <w:sz w:val="22"/>
        </w:rPr>
      </w:pPr>
      <w:r w:rsidRPr="009F1E02">
        <w:rPr>
          <w:rFonts w:ascii="ＭＳ Ｐゴシック" w:eastAsia="ＭＳ Ｐゴシック" w:hAnsi="ＭＳ Ｐゴシック" w:cs="Times New Roman"/>
          <w:b/>
          <w:sz w:val="22"/>
        </w:rPr>
        <w:t>講演</w:t>
      </w:r>
      <w:r w:rsidR="004248E3" w:rsidRPr="009F1E02">
        <w:rPr>
          <w:rFonts w:ascii="ＭＳ Ｐゴシック" w:eastAsia="ＭＳ Ｐゴシック" w:hAnsi="ＭＳ Ｐゴシック" w:cs="Times New Roman"/>
          <w:b/>
          <w:sz w:val="22"/>
        </w:rPr>
        <w:t>1</w:t>
      </w:r>
      <w:r w:rsidR="00DC6CBA" w:rsidRPr="009F1E02">
        <w:rPr>
          <w:rFonts w:ascii="ＭＳ Ｐゴシック" w:eastAsia="ＭＳ Ｐゴシック" w:hAnsi="ＭＳ Ｐゴシック" w:cs="Times New Roman"/>
          <w:b/>
          <w:sz w:val="22"/>
        </w:rPr>
        <w:t xml:space="preserve"> </w:t>
      </w:r>
      <w:r w:rsidR="00F874C0" w:rsidRPr="009F1E02">
        <w:rPr>
          <w:rFonts w:ascii="ＭＳ Ｐゴシック" w:eastAsia="ＭＳ Ｐゴシック" w:hAnsi="ＭＳ Ｐゴシック" w:hint="eastAsia"/>
          <w:b/>
          <w:sz w:val="22"/>
        </w:rPr>
        <w:t>「</w:t>
      </w:r>
      <w:bookmarkStart w:id="2" w:name="_Hlk140757222"/>
      <w:r w:rsidR="00F874C0" w:rsidRPr="009F1E02">
        <w:rPr>
          <w:rFonts w:ascii="ＭＳ Ｐゴシック" w:eastAsia="ＭＳ Ｐゴシック" w:hAnsi="ＭＳ Ｐゴシック" w:hint="eastAsia"/>
          <w:b/>
          <w:sz w:val="22"/>
        </w:rPr>
        <w:t>深層学習による物性推算</w:t>
      </w:r>
      <w:bookmarkEnd w:id="2"/>
      <w:r w:rsidR="00F874C0" w:rsidRPr="009F1E02">
        <w:rPr>
          <w:rFonts w:ascii="ＭＳ Ｐゴシック" w:eastAsia="ＭＳ Ｐゴシック" w:hAnsi="ＭＳ Ｐゴシック" w:hint="eastAsia"/>
          <w:b/>
          <w:sz w:val="22"/>
        </w:rPr>
        <w:t>」</w:t>
      </w:r>
      <w:r w:rsidR="00277361" w:rsidRPr="009F1E02">
        <w:rPr>
          <w:rFonts w:ascii="ＭＳ Ｐゴシック" w:eastAsia="ＭＳ Ｐゴシック" w:hAnsi="ＭＳ Ｐゴシック" w:hint="eastAsia"/>
          <w:b/>
          <w:sz w:val="22"/>
        </w:rPr>
        <w:t xml:space="preserve">　　　　　　　　　　　　　　　　　　　　　　　元</w:t>
      </w:r>
      <w:r w:rsidR="005E6FD3" w:rsidRPr="009F1E02">
        <w:rPr>
          <w:rFonts w:ascii="ＭＳ Ｐゴシック" w:eastAsia="ＭＳ Ｐゴシック" w:hAnsi="ＭＳ Ｐゴシック" w:hint="eastAsia"/>
          <w:b/>
          <w:sz w:val="22"/>
        </w:rPr>
        <w:t>東京</w:t>
      </w:r>
      <w:r w:rsidR="002A121C" w:rsidRPr="009F1E02">
        <w:rPr>
          <w:rFonts w:ascii="ＭＳ Ｐゴシック" w:eastAsia="ＭＳ Ｐゴシック" w:hAnsi="ＭＳ Ｐゴシック" w:hint="eastAsia"/>
          <w:b/>
          <w:sz w:val="22"/>
        </w:rPr>
        <w:t>理科</w:t>
      </w:r>
      <w:r w:rsidR="00277361" w:rsidRPr="009F1E02">
        <w:rPr>
          <w:rFonts w:ascii="ＭＳ Ｐゴシック" w:eastAsia="ＭＳ Ｐゴシック" w:hAnsi="ＭＳ Ｐゴシック" w:hint="eastAsia"/>
          <w:b/>
          <w:sz w:val="22"/>
        </w:rPr>
        <w:t xml:space="preserve">大学　</w:t>
      </w:r>
      <w:r w:rsidR="00F874C0" w:rsidRPr="009F1E02">
        <w:rPr>
          <w:rFonts w:ascii="ＭＳ Ｐゴシック" w:eastAsia="ＭＳ Ｐゴシック" w:hAnsi="ＭＳ Ｐゴシック" w:hint="eastAsia"/>
          <w:b/>
          <w:sz w:val="22"/>
        </w:rPr>
        <w:t>大江</w:t>
      </w:r>
      <w:r w:rsidR="00277361" w:rsidRPr="009F1E02">
        <w:rPr>
          <w:rFonts w:ascii="ＭＳ Ｐゴシック" w:eastAsia="ＭＳ Ｐゴシック" w:hAnsi="ＭＳ Ｐゴシック" w:hint="eastAsia"/>
          <w:b/>
          <w:sz w:val="22"/>
        </w:rPr>
        <w:t xml:space="preserve">　</w:t>
      </w:r>
      <w:r w:rsidR="00F874C0" w:rsidRPr="009F1E02">
        <w:rPr>
          <w:rFonts w:ascii="ＭＳ Ｐゴシック" w:eastAsia="ＭＳ Ｐゴシック" w:hAnsi="ＭＳ Ｐゴシック" w:hint="eastAsia"/>
          <w:b/>
          <w:sz w:val="22"/>
        </w:rPr>
        <w:t>修造</w:t>
      </w:r>
      <w:r w:rsidR="00277361" w:rsidRPr="009F1E02">
        <w:rPr>
          <w:rFonts w:ascii="ＭＳ Ｐゴシック" w:eastAsia="ＭＳ Ｐゴシック" w:hAnsi="ＭＳ Ｐゴシック" w:hint="eastAsia"/>
          <w:b/>
          <w:sz w:val="22"/>
        </w:rPr>
        <w:t xml:space="preserve">　</w:t>
      </w:r>
      <w:r w:rsidR="00E9400A" w:rsidRPr="009F1E02">
        <w:rPr>
          <w:rFonts w:ascii="ＭＳ Ｐゴシック" w:eastAsia="ＭＳ Ｐゴシック" w:hAnsi="ＭＳ Ｐゴシック" w:hint="eastAsia"/>
          <w:b/>
          <w:sz w:val="22"/>
        </w:rPr>
        <w:t>氏</w:t>
      </w:r>
    </w:p>
    <w:tbl>
      <w:tblPr>
        <w:tblStyle w:val="af"/>
        <w:tblW w:w="0" w:type="auto"/>
        <w:tblLook w:val="04A0" w:firstRow="1" w:lastRow="0" w:firstColumn="1" w:lastColumn="0" w:noHBand="0" w:noVBand="1"/>
      </w:tblPr>
      <w:tblGrid>
        <w:gridCol w:w="9742"/>
      </w:tblGrid>
      <w:tr w:rsidR="00277361" w14:paraId="4335A69A" w14:textId="77777777" w:rsidTr="00277361">
        <w:trPr>
          <w:trHeight w:val="1076"/>
        </w:trPr>
        <w:tc>
          <w:tcPr>
            <w:tcW w:w="9742" w:type="dxa"/>
            <w:vAlign w:val="center"/>
          </w:tcPr>
          <w:p w14:paraId="0ECC0056" w14:textId="0942A29C" w:rsidR="00277361" w:rsidRPr="00277361" w:rsidRDefault="00277361" w:rsidP="00277361">
            <w:pPr>
              <w:pStyle w:val="ac"/>
              <w:adjustRightInd w:val="0"/>
              <w:snapToGrid w:val="0"/>
              <w:ind w:firstLineChars="100" w:firstLine="220"/>
              <w:rPr>
                <w:rFonts w:hAnsi="ＭＳ Ｐゴシック"/>
              </w:rPr>
            </w:pPr>
            <w:r w:rsidRPr="00277361">
              <w:rPr>
                <w:rFonts w:hAnsi="ＭＳ Ｐゴシック" w:hint="eastAsia"/>
              </w:rPr>
              <w:t>深層学習は、</w:t>
            </w:r>
            <w:r w:rsidRPr="00277361">
              <w:rPr>
                <w:rFonts w:hAnsi="ＭＳ Ｐゴシック" w:cs="Times New Roman"/>
              </w:rPr>
              <w:t>1986年</w:t>
            </w:r>
            <w:r w:rsidRPr="00277361">
              <w:rPr>
                <w:rFonts w:hAnsi="ＭＳ Ｐゴシック" w:hint="eastAsia"/>
              </w:rPr>
              <w:t>にルメルハートらによって提唱されたバックプロパゲーション法による学習法に基礎をおいている。本講演では、バックプロパゲーション法の理論的根拠を解説し、適用に際しての</w:t>
            </w:r>
            <w:r>
              <w:rPr>
                <w:rFonts w:hAnsi="ＭＳ Ｐゴシック" w:hint="eastAsia"/>
              </w:rPr>
              <w:t xml:space="preserve">　　</w:t>
            </w:r>
            <w:r w:rsidRPr="00277361">
              <w:rPr>
                <w:rFonts w:hAnsi="ＭＳ Ｐゴシック" w:hint="eastAsia"/>
              </w:rPr>
              <w:t>留意点に触れたうえで、物性推算法などへの応用結果を紹介する。</w:t>
            </w:r>
          </w:p>
        </w:tc>
      </w:tr>
    </w:tbl>
    <w:p w14:paraId="3DA3FA38" w14:textId="77777777" w:rsidR="00277361" w:rsidRDefault="00277361" w:rsidP="00277361">
      <w:pPr>
        <w:pStyle w:val="ac"/>
        <w:adjustRightInd w:val="0"/>
        <w:snapToGrid w:val="0"/>
        <w:rPr>
          <w:rFonts w:hAnsi="ＭＳ Ｐゴシック"/>
        </w:rPr>
      </w:pPr>
    </w:p>
    <w:p w14:paraId="7F56384C" w14:textId="28C5E5D2" w:rsidR="00DB73F3" w:rsidRPr="00277361" w:rsidRDefault="00277361" w:rsidP="006A73E1">
      <w:pPr>
        <w:pStyle w:val="aa"/>
        <w:numPr>
          <w:ilvl w:val="0"/>
          <w:numId w:val="3"/>
        </w:numPr>
        <w:tabs>
          <w:tab w:val="right" w:pos="9356"/>
        </w:tabs>
        <w:adjustRightInd w:val="0"/>
        <w:snapToGrid w:val="0"/>
        <w:ind w:leftChars="0"/>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w:t>
      </w:r>
      <w:r w:rsidR="00DB73F3" w:rsidRPr="00277361">
        <w:rPr>
          <w:rFonts w:ascii="ＭＳ Ｐゴシック" w:eastAsia="ＭＳ Ｐゴシック" w:hAnsi="ＭＳ Ｐゴシック" w:cs="Times New Roman"/>
          <w:sz w:val="22"/>
        </w:rPr>
        <w:t>1</w:t>
      </w:r>
      <w:r w:rsidR="00F874C0" w:rsidRPr="00277361">
        <w:rPr>
          <w:rFonts w:ascii="ＭＳ Ｐゴシック" w:eastAsia="ＭＳ Ｐゴシック" w:hAnsi="ＭＳ Ｐゴシック" w:cs="Times New Roman"/>
          <w:sz w:val="22"/>
        </w:rPr>
        <w:t>6</w:t>
      </w:r>
      <w:r w:rsidR="00BF42F5" w:rsidRPr="00277361">
        <w:rPr>
          <w:rFonts w:ascii="ＭＳ Ｐゴシック" w:eastAsia="ＭＳ Ｐゴシック" w:hAnsi="ＭＳ Ｐゴシック" w:cs="Times New Roman" w:hint="eastAsia"/>
          <w:sz w:val="22"/>
        </w:rPr>
        <w:t>:</w:t>
      </w:r>
      <w:r w:rsidR="00DB73F3" w:rsidRPr="00277361">
        <w:rPr>
          <w:rFonts w:ascii="ＭＳ Ｐゴシック" w:eastAsia="ＭＳ Ｐゴシック" w:hAnsi="ＭＳ Ｐゴシック" w:cs="Times New Roman"/>
          <w:sz w:val="22"/>
        </w:rPr>
        <w:t>5</w:t>
      </w:r>
      <w:r w:rsidR="007727BF" w:rsidRPr="00277361">
        <w:rPr>
          <w:rFonts w:ascii="ＭＳ Ｐゴシック" w:eastAsia="ＭＳ Ｐゴシック" w:hAnsi="ＭＳ Ｐゴシック" w:cs="Times New Roman"/>
          <w:sz w:val="22"/>
        </w:rPr>
        <w:t>0</w:t>
      </w:r>
      <w:r w:rsidR="00DB73F3" w:rsidRPr="00277361">
        <w:rPr>
          <w:rFonts w:ascii="ＭＳ Ｐゴシック" w:eastAsia="ＭＳ Ｐゴシック" w:hAnsi="ＭＳ Ｐゴシック" w:cs="Times New Roman"/>
          <w:sz w:val="22"/>
        </w:rPr>
        <w:t>～1</w:t>
      </w:r>
      <w:r w:rsidR="00F874C0" w:rsidRPr="00277361">
        <w:rPr>
          <w:rFonts w:ascii="ＭＳ Ｐゴシック" w:eastAsia="ＭＳ Ｐゴシック" w:hAnsi="ＭＳ Ｐゴシック" w:cs="Times New Roman"/>
          <w:sz w:val="22"/>
        </w:rPr>
        <w:t>7</w:t>
      </w:r>
      <w:r w:rsidR="00BF42F5" w:rsidRPr="00277361">
        <w:rPr>
          <w:rFonts w:ascii="ＭＳ Ｐゴシック" w:eastAsia="ＭＳ Ｐゴシック" w:hAnsi="ＭＳ Ｐゴシック" w:cs="Times New Roman" w:hint="eastAsia"/>
          <w:sz w:val="22"/>
        </w:rPr>
        <w:t>:</w:t>
      </w:r>
      <w:r w:rsidR="007727BF" w:rsidRPr="00277361">
        <w:rPr>
          <w:rFonts w:ascii="ＭＳ Ｐゴシック" w:eastAsia="ＭＳ Ｐゴシック" w:hAnsi="ＭＳ Ｐゴシック" w:cs="Times New Roman"/>
          <w:sz w:val="22"/>
        </w:rPr>
        <w:t>3</w:t>
      </w:r>
      <w:r w:rsidR="00DB73F3" w:rsidRPr="00277361">
        <w:rPr>
          <w:rFonts w:ascii="ＭＳ Ｐゴシック" w:eastAsia="ＭＳ Ｐゴシック" w:hAnsi="ＭＳ Ｐゴシック" w:cs="Times New Roman"/>
          <w:sz w:val="22"/>
        </w:rPr>
        <w:t>5</w:t>
      </w:r>
      <w:r>
        <w:rPr>
          <w:rFonts w:ascii="ＭＳ Ｐゴシック" w:eastAsia="ＭＳ Ｐゴシック" w:hAnsi="ＭＳ Ｐゴシック" w:cs="Times New Roman"/>
          <w:sz w:val="22"/>
        </w:rPr>
        <w:t>)</w:t>
      </w:r>
      <w:r w:rsidR="00DB73F3" w:rsidRPr="00277361">
        <w:rPr>
          <w:rFonts w:ascii="ＭＳ Ｐゴシック" w:eastAsia="ＭＳ Ｐゴシック" w:hAnsi="ＭＳ Ｐゴシック" w:cs="Times New Roman"/>
          <w:sz w:val="22"/>
        </w:rPr>
        <w:tab/>
      </w:r>
    </w:p>
    <w:p w14:paraId="282B9221" w14:textId="77777777" w:rsidR="009F1E02" w:rsidRDefault="00DB73F3" w:rsidP="00277361">
      <w:pPr>
        <w:adjustRightInd w:val="0"/>
        <w:snapToGrid w:val="0"/>
        <w:rPr>
          <w:rFonts w:ascii="ＭＳ Ｐゴシック" w:eastAsia="ＭＳ Ｐゴシック" w:hAnsi="ＭＳ Ｐゴシック" w:cs="Times New Roman"/>
          <w:b/>
          <w:sz w:val="22"/>
        </w:rPr>
      </w:pPr>
      <w:r w:rsidRPr="009F1E02">
        <w:rPr>
          <w:rFonts w:ascii="ＭＳ Ｐゴシック" w:eastAsia="ＭＳ Ｐゴシック" w:hAnsi="ＭＳ Ｐゴシック" w:cs="Times New Roman"/>
          <w:b/>
          <w:sz w:val="22"/>
        </w:rPr>
        <w:t>講演</w:t>
      </w:r>
      <w:r w:rsidR="00D61F53" w:rsidRPr="009F1E02">
        <w:rPr>
          <w:rFonts w:ascii="ＭＳ Ｐゴシック" w:eastAsia="ＭＳ Ｐゴシック" w:hAnsi="ＭＳ Ｐゴシック" w:cs="Times New Roman"/>
          <w:b/>
          <w:sz w:val="22"/>
        </w:rPr>
        <w:t>2</w:t>
      </w:r>
      <w:r w:rsidR="004143C1" w:rsidRPr="009F1E02">
        <w:rPr>
          <w:rFonts w:ascii="ＭＳ Ｐゴシック" w:eastAsia="ＭＳ Ｐゴシック" w:hAnsi="ＭＳ Ｐゴシック" w:cs="Times New Roman"/>
          <w:b/>
          <w:sz w:val="22"/>
        </w:rPr>
        <w:t xml:space="preserve"> </w:t>
      </w:r>
      <w:r w:rsidR="00F874C0" w:rsidRPr="009F1E02">
        <w:rPr>
          <w:rFonts w:ascii="ＭＳ Ｐゴシック" w:eastAsia="ＭＳ Ｐゴシック" w:hAnsi="ＭＳ Ｐゴシック" w:cs="Times New Roman"/>
          <w:b/>
          <w:sz w:val="22"/>
        </w:rPr>
        <w:t>「</w:t>
      </w:r>
      <w:r w:rsidR="00795756" w:rsidRPr="009F1E02">
        <w:rPr>
          <w:rFonts w:ascii="ＭＳ Ｐゴシック" w:eastAsia="ＭＳ Ｐゴシック" w:hAnsi="ＭＳ Ｐゴシック" w:hint="eastAsia"/>
          <w:b/>
          <w:sz w:val="22"/>
        </w:rPr>
        <w:t>事前学習を活用した小規模データセットへの機械学習の活用例</w:t>
      </w:r>
      <w:r w:rsidR="00F874C0" w:rsidRPr="009F1E02">
        <w:rPr>
          <w:rFonts w:ascii="ＭＳ Ｐゴシック" w:eastAsia="ＭＳ Ｐゴシック" w:hAnsi="ＭＳ Ｐゴシック" w:cs="Times New Roman"/>
          <w:b/>
          <w:sz w:val="22"/>
        </w:rPr>
        <w:t>」</w:t>
      </w:r>
      <w:r w:rsidR="00277361" w:rsidRPr="009F1E02">
        <w:rPr>
          <w:rFonts w:ascii="ＭＳ Ｐゴシック" w:eastAsia="ＭＳ Ｐゴシック" w:hAnsi="ＭＳ Ｐゴシック" w:cs="Times New Roman" w:hint="eastAsia"/>
          <w:b/>
          <w:sz w:val="22"/>
        </w:rPr>
        <w:t xml:space="preserve"> </w:t>
      </w:r>
    </w:p>
    <w:p w14:paraId="3220A367" w14:textId="2A91D66E" w:rsidR="00F874C0" w:rsidRPr="009F1E02" w:rsidRDefault="00277361" w:rsidP="009F1E02">
      <w:pPr>
        <w:adjustRightInd w:val="0"/>
        <w:snapToGrid w:val="0"/>
        <w:jc w:val="right"/>
        <w:rPr>
          <w:rFonts w:ascii="ＭＳ Ｐゴシック" w:eastAsia="ＭＳ Ｐゴシック" w:hAnsi="ＭＳ Ｐゴシック" w:cs="Times New Roman"/>
          <w:b/>
          <w:sz w:val="22"/>
        </w:rPr>
      </w:pPr>
      <w:r w:rsidRPr="009F1E02">
        <w:rPr>
          <w:rFonts w:ascii="ＭＳ Ｐゴシック" w:eastAsia="ＭＳ Ｐゴシック" w:hAnsi="ＭＳ Ｐゴシック" w:cs="Times New Roman" w:hint="eastAsia"/>
          <w:b/>
          <w:sz w:val="22"/>
        </w:rPr>
        <w:t xml:space="preserve">東京理科大学　</w:t>
      </w:r>
      <w:r w:rsidR="00F874C0" w:rsidRPr="009F1E02">
        <w:rPr>
          <w:rFonts w:ascii="ＭＳ Ｐゴシック" w:eastAsia="ＭＳ Ｐゴシック" w:hAnsi="ＭＳ Ｐゴシック" w:cs="Times New Roman"/>
          <w:b/>
          <w:sz w:val="22"/>
        </w:rPr>
        <w:t>村上</w:t>
      </w:r>
      <w:r w:rsidRPr="009F1E02">
        <w:rPr>
          <w:rFonts w:ascii="ＭＳ Ｐゴシック" w:eastAsia="ＭＳ Ｐゴシック" w:hAnsi="ＭＳ Ｐゴシック" w:cs="Times New Roman"/>
          <w:b/>
          <w:sz w:val="22"/>
        </w:rPr>
        <w:t xml:space="preserve">　</w:t>
      </w:r>
      <w:r w:rsidR="00F874C0" w:rsidRPr="009F1E02">
        <w:rPr>
          <w:rFonts w:ascii="ＭＳ Ｐゴシック" w:eastAsia="ＭＳ Ｐゴシック" w:hAnsi="ＭＳ Ｐゴシック" w:cs="Times New Roman"/>
          <w:b/>
          <w:sz w:val="22"/>
        </w:rPr>
        <w:t>裕哉</w:t>
      </w:r>
      <w:r w:rsidRPr="009F1E02">
        <w:rPr>
          <w:rFonts w:ascii="ＭＳ Ｐゴシック" w:eastAsia="ＭＳ Ｐゴシック" w:hAnsi="ＭＳ Ｐゴシック" w:cs="Times New Roman"/>
          <w:b/>
          <w:sz w:val="22"/>
        </w:rPr>
        <w:t xml:space="preserve">　</w:t>
      </w:r>
      <w:r w:rsidR="00E9400A" w:rsidRPr="009F1E02">
        <w:rPr>
          <w:rFonts w:ascii="ＭＳ Ｐゴシック" w:eastAsia="ＭＳ Ｐゴシック" w:hAnsi="ＭＳ Ｐゴシック" w:cs="Times New Roman" w:hint="eastAsia"/>
          <w:b/>
          <w:sz w:val="22"/>
        </w:rPr>
        <w:t>氏</w:t>
      </w:r>
    </w:p>
    <w:tbl>
      <w:tblPr>
        <w:tblStyle w:val="af"/>
        <w:tblW w:w="0" w:type="auto"/>
        <w:tblLook w:val="04A0" w:firstRow="1" w:lastRow="0" w:firstColumn="1" w:lastColumn="0" w:noHBand="0" w:noVBand="1"/>
      </w:tblPr>
      <w:tblGrid>
        <w:gridCol w:w="9742"/>
      </w:tblGrid>
      <w:tr w:rsidR="009F1E02" w14:paraId="29FB4FED" w14:textId="77777777" w:rsidTr="009F1E02">
        <w:trPr>
          <w:trHeight w:val="1108"/>
        </w:trPr>
        <w:tc>
          <w:tcPr>
            <w:tcW w:w="9742" w:type="dxa"/>
            <w:vAlign w:val="center"/>
          </w:tcPr>
          <w:p w14:paraId="33930388" w14:textId="1CD61592" w:rsidR="009F1E02" w:rsidRPr="009F1E02" w:rsidRDefault="009F1E02" w:rsidP="009F1E02">
            <w:pPr>
              <w:adjustRightInd w:val="0"/>
              <w:snapToGrid w:val="0"/>
              <w:ind w:firstLineChars="100" w:firstLine="220"/>
              <w:rPr>
                <w:rFonts w:ascii="ＭＳ Ｐゴシック" w:eastAsia="ＭＳ Ｐゴシック" w:hAnsi="ＭＳ Ｐゴシック"/>
                <w:sz w:val="22"/>
              </w:rPr>
            </w:pPr>
            <w:r w:rsidRPr="00277361">
              <w:rPr>
                <w:rFonts w:ascii="ＭＳ Ｐゴシック" w:eastAsia="ＭＳ Ｐゴシック" w:hAnsi="ＭＳ Ｐゴシック" w:hint="eastAsia"/>
                <w:sz w:val="22"/>
              </w:rPr>
              <w:t>一般的に大量のデータを必要とする機械学習だが</w:t>
            </w:r>
            <w:r w:rsidR="008214C1">
              <w:rPr>
                <w:rFonts w:ascii="ＭＳ Ｐゴシック" w:eastAsia="ＭＳ Ｐゴシック" w:hAnsi="ＭＳ Ｐゴシック" w:hint="eastAsia"/>
                <w:sz w:val="22"/>
              </w:rPr>
              <w:t>、</w:t>
            </w:r>
            <w:r w:rsidRPr="00277361">
              <w:rPr>
                <w:rFonts w:ascii="ＭＳ Ｐゴシック" w:eastAsia="ＭＳ Ｐゴシック" w:hAnsi="ＭＳ Ｐゴシック" w:hint="eastAsia"/>
                <w:sz w:val="22"/>
              </w:rPr>
              <w:t>事前学習の有効利用により学習に必要なデータ数が削減できる。本講演では</w:t>
            </w:r>
            <w:r w:rsidR="008214C1">
              <w:rPr>
                <w:rFonts w:ascii="ＭＳ Ｐゴシック" w:eastAsia="ＭＳ Ｐゴシック" w:hAnsi="ＭＳ Ｐゴシック" w:hint="eastAsia"/>
                <w:sz w:val="22"/>
              </w:rPr>
              <w:t>、</w:t>
            </w:r>
            <w:bookmarkStart w:id="3" w:name="_GoBack"/>
            <w:bookmarkEnd w:id="3"/>
            <w:r w:rsidRPr="00277361">
              <w:rPr>
                <w:rFonts w:ascii="ＭＳ Ｐゴシック" w:eastAsia="ＭＳ Ｐゴシック" w:hAnsi="ＭＳ Ｐゴシック" w:hint="eastAsia"/>
                <w:sz w:val="22"/>
              </w:rPr>
              <w:t>事前学習の利用によって物性推算や反応速度解析において小データ数（～</w:t>
            </w:r>
            <w:r w:rsidRPr="00277361">
              <w:rPr>
                <w:rFonts w:ascii="ＭＳ Ｐゴシック" w:eastAsia="ＭＳ Ｐゴシック" w:hAnsi="ＭＳ Ｐゴシック" w:cs="Times New Roman"/>
                <w:sz w:val="22"/>
              </w:rPr>
              <w:t>100</w:t>
            </w:r>
            <w:r w:rsidRPr="00277361">
              <w:rPr>
                <w:rFonts w:ascii="ＭＳ Ｐゴシック" w:eastAsia="ＭＳ Ｐゴシック" w:hAnsi="ＭＳ Ｐゴシック" w:hint="eastAsia"/>
                <w:sz w:val="22"/>
              </w:rPr>
              <w:t>データ）で機械学習モデルを作成した例を紹介する。</w:t>
            </w:r>
          </w:p>
        </w:tc>
      </w:tr>
    </w:tbl>
    <w:p w14:paraId="4C46C3DF" w14:textId="77777777" w:rsidR="009F1E02" w:rsidRDefault="009F1E02" w:rsidP="006A73E1">
      <w:pPr>
        <w:pStyle w:val="ac"/>
        <w:adjustRightInd w:val="0"/>
        <w:snapToGrid w:val="0"/>
        <w:rPr>
          <w:rFonts w:hAnsi="ＭＳ Ｐゴシック"/>
        </w:rPr>
      </w:pPr>
    </w:p>
    <w:p w14:paraId="109B843F" w14:textId="42EAB2D3" w:rsidR="00F874C0" w:rsidRPr="009F1E02" w:rsidRDefault="009F1E02" w:rsidP="003C4172">
      <w:pPr>
        <w:pStyle w:val="aa"/>
        <w:numPr>
          <w:ilvl w:val="0"/>
          <w:numId w:val="3"/>
        </w:numPr>
        <w:adjustRightInd w:val="0"/>
        <w:snapToGrid w:val="0"/>
        <w:ind w:leftChars="0"/>
        <w:rPr>
          <w:rFonts w:ascii="ＭＳ Ｐゴシック" w:eastAsia="ＭＳ Ｐゴシック" w:hAnsi="ＭＳ Ｐゴシック"/>
          <w:sz w:val="22"/>
        </w:rPr>
      </w:pPr>
      <w:r w:rsidRPr="009F1E02">
        <w:rPr>
          <w:rFonts w:ascii="ＭＳ Ｐゴシック" w:eastAsia="ＭＳ Ｐゴシック" w:hAnsi="ＭＳ Ｐゴシック" w:cs="Times New Roman"/>
          <w:sz w:val="22"/>
        </w:rPr>
        <w:t>(</w:t>
      </w:r>
      <w:r w:rsidR="00F874C0" w:rsidRPr="009F1E02">
        <w:rPr>
          <w:rFonts w:ascii="ＭＳ Ｐゴシック" w:eastAsia="ＭＳ Ｐゴシック" w:hAnsi="ＭＳ Ｐゴシック" w:cs="Times New Roman"/>
          <w:sz w:val="22"/>
        </w:rPr>
        <w:t>17</w:t>
      </w:r>
      <w:r w:rsidR="00BF42F5" w:rsidRPr="009F1E02">
        <w:rPr>
          <w:rFonts w:ascii="ＭＳ Ｐゴシック" w:eastAsia="ＭＳ Ｐゴシック" w:hAnsi="ＭＳ Ｐゴシック" w:cs="Times New Roman" w:hint="eastAsia"/>
          <w:sz w:val="22"/>
        </w:rPr>
        <w:t>:</w:t>
      </w:r>
      <w:r w:rsidR="007727BF" w:rsidRPr="009F1E02">
        <w:rPr>
          <w:rFonts w:ascii="ＭＳ Ｐゴシック" w:eastAsia="ＭＳ Ｐゴシック" w:hAnsi="ＭＳ Ｐゴシック" w:cs="Times New Roman"/>
          <w:sz w:val="22"/>
        </w:rPr>
        <w:t>3</w:t>
      </w:r>
      <w:r w:rsidR="00F874C0" w:rsidRPr="009F1E02">
        <w:rPr>
          <w:rFonts w:ascii="ＭＳ Ｐゴシック" w:eastAsia="ＭＳ Ｐゴシック" w:hAnsi="ＭＳ Ｐゴシック" w:cs="Times New Roman"/>
          <w:sz w:val="22"/>
        </w:rPr>
        <w:t>5～1</w:t>
      </w:r>
      <w:r w:rsidR="007727BF" w:rsidRPr="009F1E02">
        <w:rPr>
          <w:rFonts w:ascii="ＭＳ Ｐゴシック" w:eastAsia="ＭＳ Ｐゴシック" w:hAnsi="ＭＳ Ｐゴシック" w:cs="Times New Roman"/>
          <w:sz w:val="22"/>
        </w:rPr>
        <w:t>7</w:t>
      </w:r>
      <w:r w:rsidR="00BF42F5" w:rsidRPr="009F1E02">
        <w:rPr>
          <w:rFonts w:ascii="ＭＳ Ｐゴシック" w:eastAsia="ＭＳ Ｐゴシック" w:hAnsi="ＭＳ Ｐゴシック" w:cs="Times New Roman" w:hint="eastAsia"/>
          <w:sz w:val="22"/>
        </w:rPr>
        <w:t>:</w:t>
      </w:r>
      <w:r w:rsidR="007727BF" w:rsidRPr="009F1E02">
        <w:rPr>
          <w:rFonts w:ascii="ＭＳ Ｐゴシック" w:eastAsia="ＭＳ Ｐゴシック" w:hAnsi="ＭＳ Ｐゴシック" w:cs="Times New Roman"/>
          <w:sz w:val="22"/>
        </w:rPr>
        <w:t>55</w:t>
      </w:r>
      <w:r w:rsidRPr="009F1E02">
        <w:rPr>
          <w:rFonts w:ascii="ＭＳ Ｐゴシック" w:eastAsia="ＭＳ Ｐゴシック" w:hAnsi="ＭＳ Ｐゴシック" w:cs="Times New Roman"/>
          <w:sz w:val="22"/>
        </w:rPr>
        <w:t>)</w:t>
      </w:r>
      <w:r>
        <w:rPr>
          <w:rFonts w:ascii="ＭＳ Ｐゴシック" w:eastAsia="ＭＳ Ｐゴシック" w:hAnsi="ＭＳ Ｐゴシック" w:cs="Times New Roman" w:hint="eastAsia"/>
          <w:sz w:val="22"/>
        </w:rPr>
        <w:t xml:space="preserve">　</w:t>
      </w:r>
      <w:r w:rsidR="00F874C0" w:rsidRPr="009F1E02">
        <w:rPr>
          <w:rFonts w:ascii="ＭＳ Ｐゴシック" w:eastAsia="ＭＳ Ｐゴシック" w:hAnsi="ＭＳ Ｐゴシック" w:hint="eastAsia"/>
          <w:sz w:val="22"/>
        </w:rPr>
        <w:t>総合討論</w:t>
      </w:r>
    </w:p>
    <w:p w14:paraId="6F41DB86" w14:textId="77777777" w:rsidR="005E6FD3" w:rsidRPr="00277361" w:rsidRDefault="005E6FD3" w:rsidP="006A73E1">
      <w:pPr>
        <w:adjustRightInd w:val="0"/>
        <w:snapToGrid w:val="0"/>
        <w:rPr>
          <w:rFonts w:ascii="ＭＳ Ｐゴシック" w:eastAsia="ＭＳ Ｐゴシック" w:hAnsi="ＭＳ Ｐゴシック"/>
          <w:sz w:val="22"/>
        </w:rPr>
      </w:pPr>
    </w:p>
    <w:p w14:paraId="19E7A669" w14:textId="57DF5E80" w:rsidR="00DB73F3" w:rsidRPr="009F1E02" w:rsidRDefault="009F1E02" w:rsidP="00EC4122">
      <w:pPr>
        <w:pStyle w:val="aa"/>
        <w:numPr>
          <w:ilvl w:val="0"/>
          <w:numId w:val="3"/>
        </w:numPr>
        <w:adjustRightInd w:val="0"/>
        <w:snapToGrid w:val="0"/>
        <w:ind w:leftChars="0"/>
        <w:rPr>
          <w:rFonts w:ascii="ＭＳ Ｐゴシック" w:eastAsia="ＭＳ Ｐゴシック" w:hAnsi="ＭＳ Ｐゴシック" w:cs="Times New Roman"/>
          <w:sz w:val="22"/>
        </w:rPr>
      </w:pPr>
      <w:r w:rsidRPr="009F1E02">
        <w:rPr>
          <w:rFonts w:ascii="ＭＳ Ｐゴシック" w:eastAsia="ＭＳ Ｐゴシック" w:hAnsi="ＭＳ Ｐゴシック" w:cs="Times New Roman"/>
          <w:sz w:val="22"/>
        </w:rPr>
        <w:t>(</w:t>
      </w:r>
      <w:r w:rsidR="005E6FD3" w:rsidRPr="009F1E02">
        <w:rPr>
          <w:rFonts w:ascii="ＭＳ Ｐゴシック" w:eastAsia="ＭＳ Ｐゴシック" w:hAnsi="ＭＳ Ｐゴシック" w:cs="Times New Roman"/>
          <w:sz w:val="22"/>
        </w:rPr>
        <w:t>1</w:t>
      </w:r>
      <w:r w:rsidR="007727BF" w:rsidRPr="009F1E02">
        <w:rPr>
          <w:rFonts w:ascii="ＭＳ Ｐゴシック" w:eastAsia="ＭＳ Ｐゴシック" w:hAnsi="ＭＳ Ｐゴシック" w:cs="Times New Roman"/>
          <w:sz w:val="22"/>
        </w:rPr>
        <w:t>7</w:t>
      </w:r>
      <w:r w:rsidR="00BF42F5" w:rsidRPr="009F1E02">
        <w:rPr>
          <w:rFonts w:ascii="ＭＳ Ｐゴシック" w:eastAsia="ＭＳ Ｐゴシック" w:hAnsi="ＭＳ Ｐゴシック" w:cs="Times New Roman" w:hint="eastAsia"/>
          <w:sz w:val="22"/>
        </w:rPr>
        <w:t>:</w:t>
      </w:r>
      <w:r w:rsidR="007727BF" w:rsidRPr="009F1E02">
        <w:rPr>
          <w:rFonts w:ascii="ＭＳ Ｐゴシック" w:eastAsia="ＭＳ Ｐゴシック" w:hAnsi="ＭＳ Ｐゴシック" w:cs="Times New Roman"/>
          <w:sz w:val="22"/>
        </w:rPr>
        <w:t>55</w:t>
      </w:r>
      <w:r w:rsidR="005E6FD3" w:rsidRPr="009F1E02">
        <w:rPr>
          <w:rFonts w:ascii="ＭＳ Ｐゴシック" w:eastAsia="ＭＳ Ｐゴシック" w:hAnsi="ＭＳ Ｐゴシック" w:cs="Times New Roman"/>
          <w:sz w:val="22"/>
        </w:rPr>
        <w:t>～1</w:t>
      </w:r>
      <w:r w:rsidR="007727BF" w:rsidRPr="009F1E02">
        <w:rPr>
          <w:rFonts w:ascii="ＭＳ Ｐゴシック" w:eastAsia="ＭＳ Ｐゴシック" w:hAnsi="ＭＳ Ｐゴシック" w:cs="Times New Roman"/>
          <w:sz w:val="22"/>
        </w:rPr>
        <w:t>8</w:t>
      </w:r>
      <w:r w:rsidR="00BF42F5" w:rsidRPr="009F1E02">
        <w:rPr>
          <w:rFonts w:ascii="ＭＳ Ｐゴシック" w:eastAsia="ＭＳ Ｐゴシック" w:hAnsi="ＭＳ Ｐゴシック" w:cs="Times New Roman" w:hint="eastAsia"/>
          <w:sz w:val="22"/>
        </w:rPr>
        <w:t>:</w:t>
      </w:r>
      <w:r w:rsidR="007727BF" w:rsidRPr="009F1E02">
        <w:rPr>
          <w:rFonts w:ascii="ＭＳ Ｐゴシック" w:eastAsia="ＭＳ Ｐゴシック" w:hAnsi="ＭＳ Ｐゴシック" w:cs="Times New Roman"/>
          <w:sz w:val="22"/>
        </w:rPr>
        <w:t>00</w:t>
      </w:r>
      <w:r w:rsidRPr="009F1E02">
        <w:rPr>
          <w:rFonts w:ascii="ＭＳ Ｐゴシック" w:eastAsia="ＭＳ Ｐゴシック" w:hAnsi="ＭＳ Ｐゴシック" w:cs="Times New Roman"/>
          <w:sz w:val="22"/>
        </w:rPr>
        <w:t xml:space="preserve">)　</w:t>
      </w:r>
      <w:r w:rsidR="00DB73F3" w:rsidRPr="009F1E02">
        <w:rPr>
          <w:rFonts w:ascii="ＭＳ Ｐゴシック" w:eastAsia="ＭＳ Ｐゴシック" w:hAnsi="ＭＳ Ｐゴシック" w:cs="Times New Roman"/>
          <w:sz w:val="22"/>
        </w:rPr>
        <w:t>閉会の挨拶</w:t>
      </w:r>
    </w:p>
    <w:p w14:paraId="2B0A1DFE" w14:textId="77777777" w:rsidR="00DB73F3" w:rsidRPr="00277361" w:rsidRDefault="00DB73F3" w:rsidP="006A73E1">
      <w:pPr>
        <w:tabs>
          <w:tab w:val="left" w:pos="567"/>
          <w:tab w:val="right" w:pos="8222"/>
        </w:tabs>
        <w:adjustRightInd w:val="0"/>
        <w:snapToGrid w:val="0"/>
        <w:jc w:val="left"/>
        <w:rPr>
          <w:rFonts w:ascii="ＭＳ Ｐゴシック" w:eastAsia="ＭＳ Ｐゴシック" w:hAnsi="ＭＳ Ｐゴシック" w:cs="Times New Roman"/>
          <w:sz w:val="22"/>
        </w:rPr>
      </w:pPr>
    </w:p>
    <w:p w14:paraId="2CE60019" w14:textId="01EDA0B9" w:rsidR="00E41816" w:rsidRPr="00F7245F" w:rsidRDefault="009F1E02" w:rsidP="00E402CB">
      <w:pPr>
        <w:pStyle w:val="aa"/>
        <w:numPr>
          <w:ilvl w:val="0"/>
          <w:numId w:val="3"/>
        </w:numPr>
        <w:tabs>
          <w:tab w:val="left" w:pos="567"/>
          <w:tab w:val="right" w:pos="8222"/>
        </w:tabs>
        <w:adjustRightInd w:val="0"/>
        <w:snapToGrid w:val="0"/>
        <w:ind w:leftChars="0"/>
        <w:jc w:val="left"/>
        <w:rPr>
          <w:rFonts w:ascii="ＭＳ Ｐゴシック" w:eastAsia="ＭＳ Ｐゴシック" w:hAnsi="ＭＳ Ｐゴシック" w:cs="Times New Roman"/>
          <w:sz w:val="22"/>
        </w:rPr>
      </w:pPr>
      <w:r w:rsidRPr="009F1E02">
        <w:rPr>
          <w:rFonts w:ascii="ＭＳ Ｐゴシック" w:eastAsia="ＭＳ Ｐゴシック" w:hAnsi="ＭＳ Ｐゴシック" w:cs="Times New Roman"/>
          <w:sz w:val="22"/>
        </w:rPr>
        <w:t>(</w:t>
      </w:r>
      <w:r w:rsidR="00E41816" w:rsidRPr="009F1E02">
        <w:rPr>
          <w:rFonts w:ascii="ＭＳ Ｐゴシック" w:eastAsia="ＭＳ Ｐゴシック" w:hAnsi="ＭＳ Ｐゴシック" w:cs="Times New Roman"/>
          <w:sz w:val="22"/>
        </w:rPr>
        <w:t>1</w:t>
      </w:r>
      <w:r w:rsidR="00E41816" w:rsidRPr="009F1E02">
        <w:rPr>
          <w:rFonts w:ascii="ＭＳ Ｐゴシック" w:eastAsia="ＭＳ Ｐゴシック" w:hAnsi="ＭＳ Ｐゴシック" w:cs="Times New Roman" w:hint="eastAsia"/>
          <w:sz w:val="22"/>
        </w:rPr>
        <w:t>8</w:t>
      </w:r>
      <w:r w:rsidR="00BF42F5" w:rsidRPr="009F1E02">
        <w:rPr>
          <w:rFonts w:ascii="ＭＳ Ｐゴシック" w:eastAsia="ＭＳ Ｐゴシック" w:hAnsi="ＭＳ Ｐゴシック" w:cs="Times New Roman" w:hint="eastAsia"/>
          <w:sz w:val="22"/>
        </w:rPr>
        <w:t>:</w:t>
      </w:r>
      <w:r w:rsidR="00E41816" w:rsidRPr="009F1E02">
        <w:rPr>
          <w:rFonts w:ascii="ＭＳ Ｐゴシック" w:eastAsia="ＭＳ Ｐゴシック" w:hAnsi="ＭＳ Ｐゴシック" w:cs="Times New Roman"/>
          <w:sz w:val="22"/>
        </w:rPr>
        <w:t>05～18</w:t>
      </w:r>
      <w:r w:rsidR="00BF42F5" w:rsidRPr="009F1E02">
        <w:rPr>
          <w:rFonts w:ascii="ＭＳ Ｐゴシック" w:eastAsia="ＭＳ Ｐゴシック" w:hAnsi="ＭＳ Ｐゴシック" w:cs="Times New Roman" w:hint="eastAsia"/>
          <w:sz w:val="22"/>
        </w:rPr>
        <w:t>:</w:t>
      </w:r>
      <w:r w:rsidR="00E41816" w:rsidRPr="009F1E02">
        <w:rPr>
          <w:rFonts w:ascii="ＭＳ Ｐゴシック" w:eastAsia="ＭＳ Ｐゴシック" w:hAnsi="ＭＳ Ｐゴシック" w:cs="Times New Roman"/>
          <w:sz w:val="22"/>
        </w:rPr>
        <w:t>20</w:t>
      </w:r>
      <w:r w:rsidRPr="009F1E02">
        <w:rPr>
          <w:rFonts w:ascii="ＭＳ Ｐゴシック" w:eastAsia="ＭＳ Ｐゴシック" w:hAnsi="ＭＳ Ｐゴシック" w:cs="Times New Roman"/>
          <w:sz w:val="22"/>
        </w:rPr>
        <w:t xml:space="preserve">)　</w:t>
      </w:r>
      <w:r w:rsidR="00E41816" w:rsidRPr="009F1E02">
        <w:rPr>
          <w:rFonts w:ascii="ＭＳ Ｐゴシック" w:eastAsia="ＭＳ Ｐゴシック" w:hAnsi="ＭＳ Ｐゴシック" w:hint="eastAsia"/>
          <w:sz w:val="22"/>
        </w:rPr>
        <w:t>講演者との交流会</w:t>
      </w:r>
      <w:r w:rsidR="00B77AF3" w:rsidRPr="009F1E02">
        <w:rPr>
          <w:rFonts w:ascii="ＭＳ Ｐゴシック" w:eastAsia="ＭＳ Ｐゴシック" w:hAnsi="ＭＳ Ｐゴシック" w:hint="eastAsia"/>
          <w:sz w:val="22"/>
        </w:rPr>
        <w:t>（オンサイトのみ，名刺交換等）</w:t>
      </w:r>
    </w:p>
    <w:p w14:paraId="1D7A2554" w14:textId="77777777" w:rsidR="00F7245F" w:rsidRDefault="00F7245F" w:rsidP="006A73E1">
      <w:pPr>
        <w:tabs>
          <w:tab w:val="right" w:pos="993"/>
        </w:tabs>
        <w:adjustRightInd w:val="0"/>
        <w:snapToGrid w:val="0"/>
        <w:rPr>
          <w:rFonts w:ascii="ＭＳ Ｐゴシック" w:eastAsia="ＭＳ Ｐゴシック" w:hAnsi="ＭＳ Ｐゴシック" w:cs="Times New Roman"/>
          <w:b/>
          <w:bCs/>
          <w:sz w:val="22"/>
        </w:rPr>
      </w:pPr>
    </w:p>
    <w:p w14:paraId="3182BC83" w14:textId="0B5A6EC1" w:rsidR="00D628DA" w:rsidRPr="00277361" w:rsidRDefault="00D628DA" w:rsidP="006A73E1">
      <w:pPr>
        <w:tabs>
          <w:tab w:val="right" w:pos="993"/>
        </w:tabs>
        <w:adjustRightInd w:val="0"/>
        <w:snapToGrid w:val="0"/>
        <w:rPr>
          <w:rFonts w:ascii="ＭＳ Ｐゴシック" w:eastAsia="ＭＳ Ｐゴシック" w:hAnsi="ＭＳ Ｐゴシック" w:cs="Times New Roman"/>
          <w:sz w:val="22"/>
        </w:rPr>
      </w:pPr>
      <w:r w:rsidRPr="00EF5F69">
        <w:rPr>
          <w:rFonts w:ascii="ＭＳ Ｐゴシック" w:eastAsia="ＭＳ Ｐゴシック" w:hAnsi="ＭＳ Ｐゴシック" w:cs="Times New Roman"/>
          <w:b/>
          <w:bCs/>
          <w:spacing w:val="55"/>
          <w:kern w:val="0"/>
          <w:sz w:val="22"/>
          <w:fitText w:val="884" w:id="-1172060672"/>
        </w:rPr>
        <w:lastRenderedPageBreak/>
        <w:t>参加</w:t>
      </w:r>
      <w:r w:rsidRPr="00EF5F69">
        <w:rPr>
          <w:rFonts w:ascii="ＭＳ Ｐゴシック" w:eastAsia="ＭＳ Ｐゴシック" w:hAnsi="ＭＳ Ｐゴシック" w:cs="Times New Roman"/>
          <w:b/>
          <w:bCs/>
          <w:spacing w:val="1"/>
          <w:kern w:val="0"/>
          <w:sz w:val="22"/>
          <w:fitText w:val="884" w:id="-1172060672"/>
        </w:rPr>
        <w:t>費</w:t>
      </w:r>
      <w:r w:rsidR="00AD096B" w:rsidRPr="00277361">
        <w:rPr>
          <w:rFonts w:ascii="ＭＳ Ｐゴシック" w:eastAsia="ＭＳ Ｐゴシック" w:hAnsi="ＭＳ Ｐゴシック" w:cs="Times New Roman"/>
          <w:b/>
          <w:bCs/>
          <w:sz w:val="22"/>
        </w:rPr>
        <w:t>：</w:t>
      </w:r>
      <w:r w:rsidRPr="00277361">
        <w:rPr>
          <w:rFonts w:ascii="ＭＳ Ｐゴシック" w:eastAsia="ＭＳ Ｐゴシック" w:hAnsi="ＭＳ Ｐゴシック" w:cs="Times New Roman"/>
          <w:sz w:val="22"/>
        </w:rPr>
        <w:t xml:space="preserve">正会員 </w:t>
      </w:r>
      <w:r w:rsidR="00805B97" w:rsidRPr="00277361">
        <w:rPr>
          <w:rFonts w:ascii="ＭＳ Ｐゴシック" w:eastAsia="ＭＳ Ｐゴシック" w:hAnsi="ＭＳ Ｐゴシック" w:cs="Times New Roman" w:hint="eastAsia"/>
          <w:sz w:val="22"/>
        </w:rPr>
        <w:t>2</w:t>
      </w:r>
      <w:r w:rsidRPr="00277361">
        <w:rPr>
          <w:rFonts w:ascii="ＭＳ Ｐゴシック" w:eastAsia="ＭＳ Ｐゴシック" w:hAnsi="ＭＳ Ｐゴシック" w:cs="Times New Roman"/>
          <w:sz w:val="22"/>
        </w:rPr>
        <w:t>,000円</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法人会員（協賛団体</w:t>
      </w:r>
      <w:r w:rsidR="004143C1" w:rsidRPr="00277361">
        <w:rPr>
          <w:rFonts w:ascii="ＭＳ Ｐゴシック" w:eastAsia="ＭＳ Ｐゴシック" w:hAnsi="ＭＳ Ｐゴシック" w:cs="Times New Roman" w:hint="eastAsia"/>
          <w:sz w:val="22"/>
        </w:rPr>
        <w:t>,</w:t>
      </w:r>
      <w:r w:rsidR="004143C1" w:rsidRPr="00277361">
        <w:rPr>
          <w:rFonts w:ascii="ＭＳ Ｐゴシック" w:eastAsia="ＭＳ Ｐゴシック" w:hAnsi="ＭＳ Ｐゴシック" w:cs="Times New Roman"/>
          <w:sz w:val="22"/>
        </w:rPr>
        <w:t xml:space="preserve"> </w:t>
      </w:r>
      <w:r w:rsidR="004143C1" w:rsidRPr="00277361">
        <w:rPr>
          <w:rFonts w:ascii="ＭＳ Ｐゴシック" w:eastAsia="ＭＳ Ｐゴシック" w:hAnsi="ＭＳ Ｐゴシック" w:cs="Times New Roman" w:hint="eastAsia"/>
          <w:sz w:val="22"/>
        </w:rPr>
        <w:t>後援団体を</w:t>
      </w:r>
      <w:r w:rsidRPr="00277361">
        <w:rPr>
          <w:rFonts w:ascii="ＭＳ Ｐゴシック" w:eastAsia="ＭＳ Ｐゴシック" w:hAnsi="ＭＳ Ｐゴシック" w:cs="Times New Roman"/>
          <w:sz w:val="22"/>
        </w:rPr>
        <w:t>含む）</w:t>
      </w:r>
      <w:r w:rsidR="00805B97" w:rsidRPr="00277361">
        <w:rPr>
          <w:rFonts w:ascii="ＭＳ Ｐゴシック" w:eastAsia="ＭＳ Ｐゴシック" w:hAnsi="ＭＳ Ｐゴシック" w:cs="Times New Roman"/>
          <w:sz w:val="22"/>
        </w:rPr>
        <w:t>2</w:t>
      </w:r>
      <w:r w:rsidRPr="00277361">
        <w:rPr>
          <w:rFonts w:ascii="ＭＳ Ｐゴシック" w:eastAsia="ＭＳ Ｐゴシック" w:hAnsi="ＭＳ Ｐゴシック" w:cs="Times New Roman"/>
          <w:sz w:val="22"/>
        </w:rPr>
        <w:t>,000円</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 xml:space="preserve">学生会員 </w:t>
      </w:r>
      <w:r w:rsidR="00805B97" w:rsidRPr="00277361">
        <w:rPr>
          <w:rFonts w:ascii="ＭＳ Ｐゴシック" w:eastAsia="ＭＳ Ｐゴシック" w:hAnsi="ＭＳ Ｐゴシック" w:cs="Times New Roman"/>
          <w:sz w:val="22"/>
        </w:rPr>
        <w:t>1</w:t>
      </w:r>
      <w:r w:rsidRPr="00277361">
        <w:rPr>
          <w:rFonts w:ascii="ＭＳ Ｐゴシック" w:eastAsia="ＭＳ Ｐゴシック" w:hAnsi="ＭＳ Ｐゴシック" w:cs="Times New Roman"/>
          <w:sz w:val="22"/>
        </w:rPr>
        <w:t>,000円</w:t>
      </w:r>
      <w:r w:rsidR="003E609A">
        <w:rPr>
          <w:rFonts w:ascii="ＭＳ Ｐゴシック" w:eastAsia="ＭＳ Ｐゴシック" w:hAnsi="ＭＳ Ｐゴシック" w:cs="Times New Roman"/>
          <w:sz w:val="22"/>
        </w:rPr>
        <w:t>、</w:t>
      </w:r>
    </w:p>
    <w:p w14:paraId="7F86AF26" w14:textId="794BD6DE" w:rsidR="00D628DA" w:rsidRPr="00277361" w:rsidRDefault="00D628DA" w:rsidP="006A73E1">
      <w:pPr>
        <w:tabs>
          <w:tab w:val="right" w:pos="993"/>
        </w:tabs>
        <w:adjustRightInd w:val="0"/>
        <w:snapToGrid w:val="0"/>
        <w:ind w:firstLine="84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 xml:space="preserve">SCE・Net会員 </w:t>
      </w:r>
      <w:r w:rsidR="00805B97" w:rsidRPr="00277361">
        <w:rPr>
          <w:rFonts w:ascii="ＭＳ Ｐゴシック" w:eastAsia="ＭＳ Ｐゴシック" w:hAnsi="ＭＳ Ｐゴシック" w:cs="Times New Roman"/>
          <w:sz w:val="22"/>
        </w:rPr>
        <w:t>1</w:t>
      </w:r>
      <w:r w:rsidRPr="00277361">
        <w:rPr>
          <w:rFonts w:ascii="ＭＳ Ｐゴシック" w:eastAsia="ＭＳ Ｐゴシック" w:hAnsi="ＭＳ Ｐゴシック" w:cs="Times New Roman"/>
          <w:sz w:val="22"/>
        </w:rPr>
        <w:t>,000円</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 xml:space="preserve">サロンメンバー </w:t>
      </w:r>
      <w:r w:rsidR="00805B97" w:rsidRPr="00277361">
        <w:rPr>
          <w:rFonts w:ascii="ＭＳ Ｐゴシック" w:eastAsia="ＭＳ Ｐゴシック" w:hAnsi="ＭＳ Ｐゴシック" w:cs="Times New Roman"/>
          <w:sz w:val="22"/>
        </w:rPr>
        <w:t>1</w:t>
      </w:r>
      <w:r w:rsidRPr="00277361">
        <w:rPr>
          <w:rFonts w:ascii="ＭＳ Ｐゴシック" w:eastAsia="ＭＳ Ｐゴシック" w:hAnsi="ＭＳ Ｐゴシック" w:cs="Times New Roman"/>
          <w:sz w:val="22"/>
        </w:rPr>
        <w:t>,000円</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 xml:space="preserve">会員外 </w:t>
      </w:r>
      <w:r w:rsidR="00805B97" w:rsidRPr="00277361">
        <w:rPr>
          <w:rFonts w:ascii="ＭＳ Ｐゴシック" w:eastAsia="ＭＳ Ｐゴシック" w:hAnsi="ＭＳ Ｐゴシック" w:cs="Times New Roman"/>
          <w:sz w:val="22"/>
        </w:rPr>
        <w:t>5</w:t>
      </w:r>
      <w:r w:rsidRPr="00277361">
        <w:rPr>
          <w:rFonts w:ascii="ＭＳ Ｐゴシック" w:eastAsia="ＭＳ Ｐゴシック" w:hAnsi="ＭＳ Ｐゴシック" w:cs="Times New Roman"/>
          <w:sz w:val="22"/>
        </w:rPr>
        <w:t>,</w:t>
      </w:r>
      <w:r w:rsidR="00C3628C" w:rsidRPr="00277361">
        <w:rPr>
          <w:rFonts w:ascii="ＭＳ Ｐゴシック" w:eastAsia="ＭＳ Ｐゴシック" w:hAnsi="ＭＳ Ｐゴシック" w:cs="Times New Roman"/>
          <w:sz w:val="22"/>
        </w:rPr>
        <w:t>0</w:t>
      </w:r>
      <w:r w:rsidRPr="00277361">
        <w:rPr>
          <w:rFonts w:ascii="ＭＳ Ｐゴシック" w:eastAsia="ＭＳ Ｐゴシック" w:hAnsi="ＭＳ Ｐゴシック" w:cs="Times New Roman"/>
          <w:sz w:val="22"/>
        </w:rPr>
        <w:t>00円</w:t>
      </w:r>
    </w:p>
    <w:p w14:paraId="66AB41BB" w14:textId="25F27921" w:rsidR="00F874C0" w:rsidRPr="00277361" w:rsidRDefault="003E609A" w:rsidP="006A73E1">
      <w:pPr>
        <w:adjustRightInd w:val="0"/>
        <w:snapToGrid w:val="0"/>
        <w:ind w:firstLine="8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F2708B" w:rsidRPr="00277361">
        <w:rPr>
          <w:rFonts w:ascii="ＭＳ Ｐゴシック" w:eastAsia="ＭＳ Ｐゴシック" w:hAnsi="ＭＳ Ｐゴシック" w:cs="Times New Roman" w:hint="eastAsia"/>
          <w:sz w:val="22"/>
        </w:rPr>
        <w:t>なお</w:t>
      </w:r>
      <w:r>
        <w:rPr>
          <w:rFonts w:ascii="ＭＳ Ｐゴシック" w:eastAsia="ＭＳ Ｐゴシック" w:hAnsi="ＭＳ Ｐゴシック" w:cs="Times New Roman"/>
          <w:sz w:val="22"/>
        </w:rPr>
        <w:t>、</w:t>
      </w:r>
      <w:r w:rsidR="00D628DA" w:rsidRPr="00277361">
        <w:rPr>
          <w:rFonts w:ascii="ＭＳ Ｐゴシック" w:eastAsia="ＭＳ Ｐゴシック" w:hAnsi="ＭＳ Ｐゴシック" w:cs="Times New Roman"/>
          <w:sz w:val="22"/>
        </w:rPr>
        <w:t>それぞれの参加費にはテキスト代と消費税が含まれています。</w:t>
      </w:r>
    </w:p>
    <w:p w14:paraId="34E59A76" w14:textId="77777777" w:rsidR="00E41816" w:rsidRPr="00277361" w:rsidRDefault="00E41816" w:rsidP="006A73E1">
      <w:pPr>
        <w:adjustRightInd w:val="0"/>
        <w:snapToGrid w:val="0"/>
        <w:ind w:left="1104" w:hangingChars="500" w:hanging="1104"/>
        <w:rPr>
          <w:rFonts w:ascii="ＭＳ Ｐゴシック" w:eastAsia="ＭＳ Ｐゴシック" w:hAnsi="ＭＳ Ｐゴシック" w:cs="Times New Roman"/>
          <w:b/>
          <w:sz w:val="22"/>
        </w:rPr>
      </w:pPr>
    </w:p>
    <w:p w14:paraId="15D1D93D" w14:textId="34237439" w:rsidR="00EB478A" w:rsidRPr="00277361" w:rsidRDefault="00EB478A" w:rsidP="006A73E1">
      <w:pPr>
        <w:adjustRightInd w:val="0"/>
        <w:snapToGrid w:val="0"/>
        <w:ind w:left="1104" w:hangingChars="500" w:hanging="1104"/>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b/>
          <w:sz w:val="22"/>
        </w:rPr>
        <w:t xml:space="preserve">申込方法： </w:t>
      </w:r>
      <w:r w:rsidRPr="00277361">
        <w:rPr>
          <w:rFonts w:ascii="ＭＳ Ｐゴシック" w:eastAsia="ＭＳ Ｐゴシック" w:hAnsi="ＭＳ Ｐゴシック" w:cs="Times New Roman" w:hint="eastAsia"/>
          <w:sz w:val="22"/>
        </w:rPr>
        <w:t>1</w:t>
      </w:r>
      <w:r w:rsidRPr="00277361">
        <w:rPr>
          <w:rFonts w:ascii="ＭＳ Ｐゴシック" w:eastAsia="ＭＳ Ｐゴシック" w:hAnsi="ＭＳ Ｐゴシック" w:cs="Times New Roman"/>
          <w:sz w:val="22"/>
        </w:rPr>
        <w:t>2月6日(水)までに</w:t>
      </w:r>
      <w:r w:rsidRPr="00277361">
        <w:rPr>
          <w:rFonts w:ascii="ＭＳ Ｐゴシック" w:eastAsia="ＭＳ Ｐゴシック" w:hAnsi="ＭＳ Ｐゴシック" w:cs="Times New Roman"/>
          <w:kern w:val="0"/>
          <w:sz w:val="22"/>
        </w:rPr>
        <w:t>Webまたは</w:t>
      </w:r>
      <w:r w:rsidRPr="00277361">
        <w:rPr>
          <w:rFonts w:ascii="ＭＳ Ｐゴシック" w:eastAsia="ＭＳ Ｐゴシック" w:hAnsi="ＭＳ Ｐゴシック" w:cs="Times New Roman"/>
          <w:sz w:val="22"/>
        </w:rPr>
        <w:t>Fax，E-mail</w:t>
      </w:r>
      <w:r w:rsidR="003E609A">
        <w:rPr>
          <w:rFonts w:ascii="ＭＳ Ｐゴシック" w:eastAsia="ＭＳ Ｐゴシック" w:hAnsi="ＭＳ Ｐゴシック" w:cs="Times New Roman"/>
          <w:kern w:val="0"/>
          <w:sz w:val="22"/>
        </w:rPr>
        <w:t>にてお申し込みください。</w:t>
      </w:r>
    </w:p>
    <w:p w14:paraId="2E87AB5D" w14:textId="77777777" w:rsidR="00EB478A" w:rsidRPr="00277361" w:rsidRDefault="00EB478A" w:rsidP="00EF5F69">
      <w:pPr>
        <w:tabs>
          <w:tab w:val="left" w:pos="1080"/>
        </w:tabs>
        <w:adjustRightInd w:val="0"/>
        <w:snapToGrid w:val="0"/>
        <w:ind w:firstLineChars="400" w:firstLine="88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・Web申込み</w:t>
      </w:r>
    </w:p>
    <w:p w14:paraId="25C5DD16" w14:textId="784CAD3C" w:rsidR="00EB478A" w:rsidRPr="00277361" w:rsidRDefault="00EB478A" w:rsidP="006A73E1">
      <w:pPr>
        <w:tabs>
          <w:tab w:val="left" w:pos="1080"/>
          <w:tab w:val="left" w:pos="6120"/>
        </w:tabs>
        <w:adjustRightInd w:val="0"/>
        <w:snapToGrid w:val="0"/>
        <w:ind w:leftChars="385" w:left="808"/>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関東支部HP</w:t>
      </w:r>
      <w:r w:rsidR="00A073F0" w:rsidRPr="00277361">
        <w:rPr>
          <w:rFonts w:ascii="ＭＳ Ｐゴシック" w:eastAsia="ＭＳ Ｐゴシック" w:hAnsi="ＭＳ Ｐゴシック" w:cs="Times New Roman" w:hint="eastAsia"/>
          <w:sz w:val="22"/>
        </w:rPr>
        <w:t>（</w:t>
      </w:r>
      <w:r w:rsidRPr="00277361">
        <w:rPr>
          <w:rFonts w:ascii="ＭＳ Ｐゴシック" w:eastAsia="ＭＳ Ｐゴシック" w:hAnsi="ＭＳ Ｐゴシック" w:cs="Times New Roman"/>
          <w:sz w:val="22"/>
        </w:rPr>
        <w:t>http:/www.scej-kt.org</w:t>
      </w:r>
      <w:r w:rsidR="00A073F0" w:rsidRPr="00277361">
        <w:rPr>
          <w:rFonts w:ascii="ＭＳ Ｐゴシック" w:eastAsia="ＭＳ Ｐゴシック" w:hAnsi="ＭＳ Ｐゴシック" w:cs="Times New Roman" w:hint="eastAsia"/>
          <w:sz w:val="22"/>
        </w:rPr>
        <w:t>）</w:t>
      </w:r>
      <w:r w:rsidRPr="00277361">
        <w:rPr>
          <w:rFonts w:ascii="ＭＳ Ｐゴシック" w:eastAsia="ＭＳ Ｐゴシック" w:hAnsi="ＭＳ Ｐゴシック" w:cs="Times New Roman"/>
          <w:sz w:val="22"/>
        </w:rPr>
        <w:t>の次回行事開催一覧の「</w:t>
      </w:r>
      <w:r w:rsidRPr="00277361">
        <w:rPr>
          <w:rFonts w:ascii="ＭＳ Ｐゴシック" w:eastAsia="ＭＳ Ｐゴシック" w:hAnsi="ＭＳ Ｐゴシック" w:cs="Times New Roman"/>
          <w:kern w:val="0"/>
          <w:sz w:val="22"/>
        </w:rPr>
        <w:t>第</w:t>
      </w:r>
      <w:r w:rsidRPr="00277361">
        <w:rPr>
          <w:rFonts w:ascii="ＭＳ Ｐゴシック" w:eastAsia="ＭＳ Ｐゴシック" w:hAnsi="ＭＳ Ｐゴシック" w:cs="Times New Roman" w:hint="eastAsia"/>
          <w:kern w:val="0"/>
          <w:sz w:val="22"/>
        </w:rPr>
        <w:t>30</w:t>
      </w:r>
      <w:r w:rsidRPr="00277361">
        <w:rPr>
          <w:rFonts w:ascii="ＭＳ Ｐゴシック" w:eastAsia="ＭＳ Ｐゴシック" w:hAnsi="ＭＳ Ｐゴシック" w:cs="Times New Roman"/>
          <w:kern w:val="0"/>
          <w:sz w:val="22"/>
        </w:rPr>
        <w:t>回</w:t>
      </w:r>
      <w:r w:rsidRPr="00277361">
        <w:rPr>
          <w:rFonts w:ascii="ＭＳ Ｐゴシック" w:eastAsia="ＭＳ Ｐゴシック" w:hAnsi="ＭＳ Ｐゴシック" w:cs="Times New Roman" w:hint="eastAsia"/>
          <w:kern w:val="0"/>
          <w:sz w:val="22"/>
        </w:rPr>
        <w:t>イブニングセミナー</w:t>
      </w:r>
      <w:r w:rsidRPr="00277361">
        <w:rPr>
          <w:rFonts w:ascii="ＭＳ Ｐゴシック" w:eastAsia="ＭＳ Ｐゴシック" w:hAnsi="ＭＳ Ｐゴシック" w:cs="Times New Roman"/>
          <w:sz w:val="22"/>
        </w:rPr>
        <w:t>」を</w:t>
      </w:r>
      <w:r w:rsidR="003E609A">
        <w:rPr>
          <w:rFonts w:ascii="ＭＳ Ｐゴシック" w:eastAsia="ＭＳ Ｐゴシック" w:hAnsi="ＭＳ Ｐゴシック" w:cs="Times New Roman"/>
          <w:sz w:val="22"/>
        </w:rPr>
        <w:t xml:space="preserve">　　　</w:t>
      </w:r>
      <w:r w:rsidRPr="00277361">
        <w:rPr>
          <w:rFonts w:ascii="ＭＳ Ｐゴシック" w:eastAsia="ＭＳ Ｐゴシック" w:hAnsi="ＭＳ Ｐゴシック" w:cs="Times New Roman"/>
          <w:sz w:val="22"/>
        </w:rPr>
        <w:t>クリック後「参加申込みフォーム」をクリックするとフォームのウインドウが開きますので</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必要事項を記入の上，ご送信ください．</w:t>
      </w:r>
    </w:p>
    <w:p w14:paraId="32BF67B7" w14:textId="17C6734F" w:rsidR="00EB478A" w:rsidRPr="00277361" w:rsidRDefault="00EB478A" w:rsidP="00EF5F69">
      <w:pPr>
        <w:tabs>
          <w:tab w:val="left" w:pos="1080"/>
        </w:tabs>
        <w:adjustRightInd w:val="0"/>
        <w:snapToGrid w:val="0"/>
        <w:ind w:firstLineChars="400" w:firstLine="88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・E-mailによる申込み</w:t>
      </w:r>
    </w:p>
    <w:p w14:paraId="73FA9F55" w14:textId="18CCD8D2" w:rsidR="00EB478A" w:rsidRPr="00277361" w:rsidRDefault="00EB478A" w:rsidP="006A73E1">
      <w:pPr>
        <w:tabs>
          <w:tab w:val="left" w:pos="1080"/>
        </w:tabs>
        <w:adjustRightInd w:val="0"/>
        <w:snapToGrid w:val="0"/>
        <w:ind w:leftChars="385" w:left="808"/>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下記関東支部事務局宛</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kern w:val="0"/>
          <w:sz w:val="22"/>
        </w:rPr>
        <w:t>第</w:t>
      </w:r>
      <w:r w:rsidRPr="00277361">
        <w:rPr>
          <w:rFonts w:ascii="ＭＳ Ｐゴシック" w:eastAsia="ＭＳ Ｐゴシック" w:hAnsi="ＭＳ Ｐゴシック" w:cs="Times New Roman" w:hint="eastAsia"/>
          <w:kern w:val="0"/>
          <w:sz w:val="22"/>
        </w:rPr>
        <w:t>30</w:t>
      </w:r>
      <w:r w:rsidRPr="00277361">
        <w:rPr>
          <w:rFonts w:ascii="ＭＳ Ｐゴシック" w:eastAsia="ＭＳ Ｐゴシック" w:hAnsi="ＭＳ Ｐゴシック" w:cs="Times New Roman"/>
          <w:kern w:val="0"/>
          <w:sz w:val="22"/>
        </w:rPr>
        <w:t>回</w:t>
      </w:r>
      <w:r w:rsidRPr="00277361">
        <w:rPr>
          <w:rFonts w:ascii="ＭＳ Ｐゴシック" w:eastAsia="ＭＳ Ｐゴシック" w:hAnsi="ＭＳ Ｐゴシック" w:cs="Times New Roman" w:hint="eastAsia"/>
          <w:kern w:val="0"/>
          <w:sz w:val="22"/>
        </w:rPr>
        <w:t>イブニングセミナー</w:t>
      </w:r>
      <w:r w:rsidRPr="00277361">
        <w:rPr>
          <w:rFonts w:ascii="ＭＳ Ｐゴシック" w:eastAsia="ＭＳ Ｐゴシック" w:hAnsi="ＭＳ Ｐゴシック" w:cs="Times New Roman"/>
          <w:sz w:val="22"/>
        </w:rPr>
        <w:t>」と明記し</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会社・学校名</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参加者名</w:t>
      </w:r>
      <w:r w:rsidR="003E609A">
        <w:rPr>
          <w:rFonts w:ascii="ＭＳ Ｐゴシック" w:eastAsia="ＭＳ Ｐゴシック" w:hAnsi="ＭＳ Ｐゴシック" w:cs="Times New Roman"/>
          <w:sz w:val="22"/>
        </w:rPr>
        <w:t xml:space="preserve">、　　　</w:t>
      </w:r>
      <w:r w:rsidRPr="00277361">
        <w:rPr>
          <w:rFonts w:ascii="ＭＳ Ｐゴシック" w:eastAsia="ＭＳ Ｐゴシック" w:hAnsi="ＭＳ Ｐゴシック" w:cs="Times New Roman"/>
          <w:sz w:val="22"/>
        </w:rPr>
        <w:t>所属部署</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郵便番号</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住所</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電話</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E-mail</w:t>
      </w:r>
      <w:r w:rsidRPr="00277361">
        <w:rPr>
          <w:rFonts w:ascii="ＭＳ Ｐゴシック" w:eastAsia="ＭＳ Ｐゴシック" w:hAnsi="ＭＳ Ｐゴシック" w:cs="Times New Roman" w:hint="eastAsia"/>
          <w:sz w:val="22"/>
        </w:rPr>
        <w:t>アドレス</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会員資格</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参加費請求書送付の必要の有無</w:t>
      </w:r>
      <w:r w:rsidR="003E609A">
        <w:rPr>
          <w:rFonts w:ascii="ＭＳ Ｐゴシック" w:eastAsia="ＭＳ Ｐゴシック" w:hAnsi="ＭＳ Ｐゴシック" w:cs="Times New Roman" w:hint="eastAsia"/>
          <w:sz w:val="22"/>
        </w:rPr>
        <w:t>、</w:t>
      </w:r>
      <w:r w:rsidR="00D95A9C" w:rsidRPr="00277361">
        <w:rPr>
          <w:rFonts w:ascii="ＭＳ Ｐゴシック" w:eastAsia="ＭＳ Ｐゴシック" w:hAnsi="ＭＳ Ｐゴシック" w:cs="Times New Roman"/>
          <w:sz w:val="22"/>
        </w:rPr>
        <w:t>参加方法</w:t>
      </w:r>
      <w:r w:rsidR="00975FF2" w:rsidRPr="00277361">
        <w:rPr>
          <w:rFonts w:ascii="ＭＳ Ｐゴシック" w:eastAsia="ＭＳ Ｐゴシック" w:hAnsi="ＭＳ Ｐゴシック" w:cs="Times New Roman" w:hint="eastAsia"/>
          <w:sz w:val="22"/>
        </w:rPr>
        <w:t>（</w:t>
      </w:r>
      <w:r w:rsidR="00D95A9C" w:rsidRPr="00277361">
        <w:rPr>
          <w:rFonts w:ascii="ＭＳ Ｐゴシック" w:eastAsia="ＭＳ Ｐゴシック" w:hAnsi="ＭＳ Ｐゴシック" w:cs="Times New Roman"/>
          <w:sz w:val="22"/>
        </w:rPr>
        <w:t>会場</w:t>
      </w:r>
      <w:r w:rsidR="00D95A9C" w:rsidRPr="00277361">
        <w:rPr>
          <w:rFonts w:ascii="ＭＳ Ｐゴシック" w:eastAsia="ＭＳ Ｐゴシック" w:hAnsi="ＭＳ Ｐゴシック" w:cs="Times New Roman" w:hint="eastAsia"/>
          <w:sz w:val="22"/>
        </w:rPr>
        <w:t xml:space="preserve"> </w:t>
      </w:r>
      <w:r w:rsidR="00D95A9C" w:rsidRPr="00277361">
        <w:rPr>
          <w:rFonts w:ascii="ＭＳ Ｐゴシック" w:eastAsia="ＭＳ Ｐゴシック" w:hAnsi="ＭＳ Ｐゴシック" w:cs="Times New Roman"/>
          <w:sz w:val="22"/>
        </w:rPr>
        <w:t>or オンライン</w:t>
      </w:r>
      <w:r w:rsidR="00975FF2" w:rsidRPr="00277361">
        <w:rPr>
          <w:rFonts w:ascii="ＭＳ Ｐゴシック" w:eastAsia="ＭＳ Ｐゴシック" w:hAnsi="ＭＳ Ｐゴシック" w:cs="Times New Roman" w:hint="eastAsia"/>
          <w:sz w:val="22"/>
        </w:rPr>
        <w:t>）</w:t>
      </w:r>
      <w:r w:rsidRPr="00277361">
        <w:rPr>
          <w:rFonts w:ascii="ＭＳ Ｐゴシック" w:eastAsia="ＭＳ Ｐゴシック" w:hAnsi="ＭＳ Ｐゴシック" w:cs="Times New Roman"/>
          <w:sz w:val="22"/>
        </w:rPr>
        <w:t>をご記入の上お送り下さい。</w:t>
      </w:r>
    </w:p>
    <w:p w14:paraId="35CDBA9A" w14:textId="702220A8" w:rsidR="00D628DA" w:rsidRPr="00277361" w:rsidRDefault="00D628DA" w:rsidP="006A73E1">
      <w:pPr>
        <w:adjustRightInd w:val="0"/>
        <w:snapToGrid w:val="0"/>
        <w:rPr>
          <w:rFonts w:ascii="ＭＳ Ｐゴシック" w:eastAsia="ＭＳ Ｐゴシック" w:hAnsi="ＭＳ Ｐゴシック" w:cs="Times New Roman"/>
          <w:sz w:val="22"/>
        </w:rPr>
      </w:pPr>
      <w:r w:rsidRPr="001E2769">
        <w:rPr>
          <w:rFonts w:ascii="ＭＳ Ｐゴシック" w:eastAsia="ＭＳ Ｐゴシック" w:hAnsi="ＭＳ Ｐゴシック" w:cs="Times New Roman"/>
          <w:b/>
          <w:bCs/>
          <w:spacing w:val="55"/>
          <w:kern w:val="0"/>
          <w:sz w:val="22"/>
          <w:fitText w:val="884" w:id="-1172056320"/>
        </w:rPr>
        <w:t>申込</w:t>
      </w:r>
      <w:r w:rsidRPr="001E2769">
        <w:rPr>
          <w:rFonts w:ascii="ＭＳ Ｐゴシック" w:eastAsia="ＭＳ Ｐゴシック" w:hAnsi="ＭＳ Ｐゴシック" w:cs="Times New Roman"/>
          <w:b/>
          <w:bCs/>
          <w:spacing w:val="1"/>
          <w:kern w:val="0"/>
          <w:sz w:val="22"/>
          <w:fitText w:val="884" w:id="-1172056320"/>
        </w:rPr>
        <w:t>先</w:t>
      </w:r>
      <w:r w:rsidR="00AD096B" w:rsidRPr="00277361">
        <w:rPr>
          <w:rFonts w:ascii="ＭＳ Ｐゴシック" w:eastAsia="ＭＳ Ｐゴシック" w:hAnsi="ＭＳ Ｐゴシック" w:cs="Times New Roman"/>
          <w:b/>
          <w:bCs/>
          <w:sz w:val="22"/>
        </w:rPr>
        <w:t xml:space="preserve">：　</w:t>
      </w:r>
      <w:r w:rsidR="00415D9E" w:rsidRPr="00277361">
        <w:rPr>
          <w:rFonts w:ascii="ＭＳ Ｐゴシック" w:eastAsia="ＭＳ Ｐゴシック" w:hAnsi="ＭＳ Ｐゴシック" w:cs="Times New Roman" w:hint="eastAsia"/>
          <w:sz w:val="22"/>
        </w:rPr>
        <w:t xml:space="preserve">　</w:t>
      </w:r>
      <w:r w:rsidRPr="00277361">
        <w:rPr>
          <w:rFonts w:ascii="ＭＳ Ｐゴシック" w:eastAsia="ＭＳ Ｐゴシック" w:hAnsi="ＭＳ Ｐゴシック" w:cs="Times New Roman"/>
          <w:sz w:val="22"/>
        </w:rPr>
        <w:t xml:space="preserve">〒112-0006 東京都文京区小日向 4-6-19 共立会館内 </w:t>
      </w:r>
      <w:r w:rsidR="00F05BF9" w:rsidRPr="00277361">
        <w:rPr>
          <w:rFonts w:ascii="ＭＳ Ｐゴシック" w:eastAsia="ＭＳ Ｐゴシック" w:hAnsi="ＭＳ Ｐゴシック" w:cs="Times New Roman" w:hint="eastAsia"/>
          <w:sz w:val="22"/>
        </w:rPr>
        <w:t>（</w:t>
      </w:r>
      <w:r w:rsidRPr="00277361">
        <w:rPr>
          <w:rFonts w:ascii="ＭＳ Ｐゴシック" w:eastAsia="ＭＳ Ｐゴシック" w:hAnsi="ＭＳ Ｐゴシック" w:cs="Times New Roman"/>
          <w:sz w:val="22"/>
        </w:rPr>
        <w:t>社</w:t>
      </w:r>
      <w:r w:rsidR="00F05BF9" w:rsidRPr="00277361">
        <w:rPr>
          <w:rFonts w:ascii="ＭＳ Ｐゴシック" w:eastAsia="ＭＳ Ｐゴシック" w:hAnsi="ＭＳ Ｐゴシック" w:cs="Times New Roman" w:hint="eastAsia"/>
          <w:sz w:val="22"/>
        </w:rPr>
        <w:t>）</w:t>
      </w:r>
      <w:r w:rsidRPr="00277361">
        <w:rPr>
          <w:rFonts w:ascii="ＭＳ Ｐゴシック" w:eastAsia="ＭＳ Ｐゴシック" w:hAnsi="ＭＳ Ｐゴシック" w:cs="Times New Roman"/>
          <w:sz w:val="22"/>
        </w:rPr>
        <w:t>化学工学会 関東支部</w:t>
      </w:r>
    </w:p>
    <w:p w14:paraId="307C6EA1" w14:textId="5A1CCF3D" w:rsidR="00D628DA" w:rsidRPr="00277361" w:rsidRDefault="00D628DA" w:rsidP="006A73E1">
      <w:pPr>
        <w:adjustRightInd w:val="0"/>
        <w:snapToGrid w:val="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ab/>
      </w:r>
      <w:r w:rsidR="00415D9E" w:rsidRPr="00277361">
        <w:rPr>
          <w:rFonts w:ascii="ＭＳ Ｐゴシック" w:eastAsia="ＭＳ Ｐゴシック" w:hAnsi="ＭＳ Ｐゴシック" w:cs="Times New Roman" w:hint="eastAsia"/>
          <w:sz w:val="22"/>
        </w:rPr>
        <w:t xml:space="preserve"> 　</w:t>
      </w:r>
      <w:r w:rsidRPr="00277361">
        <w:rPr>
          <w:rFonts w:ascii="ＭＳ Ｐゴシック" w:eastAsia="ＭＳ Ｐゴシック" w:hAnsi="ＭＳ Ｐゴシック" w:cs="Times New Roman"/>
          <w:sz w:val="22"/>
        </w:rPr>
        <w:t>TEL: 03-3943-3527</w:t>
      </w:r>
      <w:r w:rsidR="003E609A">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 xml:space="preserve"> E-Mail: </w:t>
      </w:r>
      <w:hyperlink r:id="rId10" w:history="1">
        <w:r w:rsidR="00EB478A" w:rsidRPr="00277361">
          <w:rPr>
            <w:rStyle w:val="a5"/>
            <w:rFonts w:ascii="ＭＳ Ｐゴシック" w:eastAsia="ＭＳ Ｐゴシック" w:hAnsi="ＭＳ Ｐゴシック" w:cs="Times New Roman"/>
            <w:sz w:val="22"/>
          </w:rPr>
          <w:t>info@scej-kt.org</w:t>
        </w:r>
      </w:hyperlink>
    </w:p>
    <w:p w14:paraId="28086CAD" w14:textId="77777777" w:rsidR="00EB478A" w:rsidRPr="00277361" w:rsidRDefault="00EB478A" w:rsidP="006A73E1">
      <w:pPr>
        <w:adjustRightInd w:val="0"/>
        <w:snapToGrid w:val="0"/>
        <w:rPr>
          <w:rFonts w:ascii="ＭＳ Ｐゴシック" w:eastAsia="ＭＳ Ｐゴシック" w:hAnsi="ＭＳ Ｐゴシック" w:cs="Times New Roman"/>
          <w:sz w:val="22"/>
        </w:rPr>
      </w:pPr>
    </w:p>
    <w:p w14:paraId="30ACD14F" w14:textId="77777777" w:rsidR="00AD096B" w:rsidRPr="00277361" w:rsidRDefault="00AD096B" w:rsidP="006A73E1">
      <w:pPr>
        <w:adjustRightInd w:val="0"/>
        <w:snapToGrid w:val="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b/>
          <w:bCs/>
          <w:sz w:val="22"/>
        </w:rPr>
        <w:t>支払方法</w:t>
      </w:r>
      <w:r w:rsidRPr="00277361">
        <w:rPr>
          <w:rFonts w:ascii="ＭＳ Ｐゴシック" w:eastAsia="ＭＳ Ｐゴシック" w:hAnsi="ＭＳ Ｐゴシック" w:cs="Times New Roman"/>
          <w:sz w:val="22"/>
        </w:rPr>
        <w:t xml:space="preserve">：　</w:t>
      </w:r>
      <w:r w:rsidR="00D628DA" w:rsidRPr="00277361">
        <w:rPr>
          <w:rFonts w:ascii="ＭＳ Ｐゴシック" w:eastAsia="ＭＳ Ｐゴシック" w:hAnsi="ＭＳ Ｐゴシック" w:cs="Times New Roman"/>
          <w:sz w:val="22"/>
        </w:rPr>
        <w:t>受付後にお送りする振替用紙にて事前にお振込みをお願いいたします。</w:t>
      </w:r>
    </w:p>
    <w:p w14:paraId="57D80417" w14:textId="335D9ADB" w:rsidR="00FE4EDF" w:rsidRPr="00277361" w:rsidRDefault="00D628DA" w:rsidP="006A73E1">
      <w:pPr>
        <w:adjustRightInd w:val="0"/>
        <w:snapToGrid w:val="0"/>
        <w:ind w:firstLineChars="500" w:firstLine="1100"/>
        <w:rPr>
          <w:rFonts w:ascii="ＭＳ Ｐゴシック" w:eastAsia="ＭＳ Ｐゴシック" w:hAnsi="ＭＳ Ｐゴシック" w:cs="Times New Roman"/>
          <w:sz w:val="22"/>
        </w:rPr>
      </w:pPr>
      <w:r w:rsidRPr="00277361">
        <w:rPr>
          <w:rFonts w:ascii="ＭＳ Ｐゴシック" w:eastAsia="ＭＳ Ｐゴシック" w:hAnsi="ＭＳ Ｐゴシック" w:cs="Times New Roman"/>
          <w:sz w:val="22"/>
        </w:rPr>
        <w:t>当日のキャンセルについては</w:t>
      </w:r>
      <w:r w:rsidR="00EA3871" w:rsidRPr="00277361">
        <w:rPr>
          <w:rFonts w:ascii="ＭＳ Ｐゴシック" w:eastAsia="ＭＳ Ｐゴシック" w:hAnsi="ＭＳ Ｐゴシック" w:cs="Times New Roman"/>
          <w:sz w:val="22"/>
        </w:rPr>
        <w:t>，</w:t>
      </w:r>
      <w:r w:rsidRPr="00277361">
        <w:rPr>
          <w:rFonts w:ascii="ＭＳ Ｐゴシック" w:eastAsia="ＭＳ Ｐゴシック" w:hAnsi="ＭＳ Ｐゴシック" w:cs="Times New Roman"/>
          <w:sz w:val="22"/>
        </w:rPr>
        <w:t>参加費をご請求させていただきます。</w:t>
      </w:r>
    </w:p>
    <w:p w14:paraId="1521D960" w14:textId="77777777" w:rsidR="00366F1A" w:rsidRPr="00277361" w:rsidRDefault="00366F1A" w:rsidP="006A73E1">
      <w:pPr>
        <w:adjustRightInd w:val="0"/>
        <w:snapToGrid w:val="0"/>
        <w:rPr>
          <w:rFonts w:ascii="ＭＳ Ｐゴシック" w:eastAsia="ＭＳ Ｐゴシック" w:hAnsi="ＭＳ Ｐゴシック" w:cs="Times New Roman"/>
          <w:sz w:val="22"/>
        </w:rPr>
      </w:pPr>
    </w:p>
    <w:tbl>
      <w:tblPr>
        <w:tblStyle w:val="af"/>
        <w:tblW w:w="0" w:type="auto"/>
        <w:tblLook w:val="04A0" w:firstRow="1" w:lastRow="0" w:firstColumn="1" w:lastColumn="0" w:noHBand="0" w:noVBand="1"/>
      </w:tblPr>
      <w:tblGrid>
        <w:gridCol w:w="1391"/>
        <w:gridCol w:w="2783"/>
        <w:gridCol w:w="2784"/>
        <w:gridCol w:w="1392"/>
        <w:gridCol w:w="1392"/>
      </w:tblGrid>
      <w:tr w:rsidR="00F124AD" w14:paraId="42BDD7A8" w14:textId="77777777" w:rsidTr="00840998">
        <w:tc>
          <w:tcPr>
            <w:tcW w:w="4174" w:type="dxa"/>
            <w:gridSpan w:val="2"/>
            <w:vMerge w:val="restart"/>
            <w:vAlign w:val="center"/>
          </w:tcPr>
          <w:p w14:paraId="6AB3FED9" w14:textId="77777777" w:rsidR="00F124AD" w:rsidRPr="00840998" w:rsidRDefault="00F124AD" w:rsidP="00785449">
            <w:pPr>
              <w:spacing w:line="360" w:lineRule="auto"/>
              <w:jc w:val="center"/>
              <w:rPr>
                <w:rFonts w:ascii="ＭＳ Ｐゴシック" w:eastAsia="ＭＳ Ｐゴシック" w:hAnsi="ＭＳ Ｐゴシック" w:cs="Times New Roman"/>
                <w:sz w:val="22"/>
              </w:rPr>
            </w:pPr>
            <w:r w:rsidRPr="00840998">
              <w:rPr>
                <w:rFonts w:ascii="ＭＳ Ｐゴシック" w:eastAsia="ＭＳ Ｐゴシック" w:hAnsi="ＭＳ Ｐゴシック" w:cs="Times New Roman" w:hint="eastAsia"/>
                <w:sz w:val="22"/>
              </w:rPr>
              <w:t>[開催日 2023/12/13(水)]</w:t>
            </w:r>
          </w:p>
          <w:p w14:paraId="1644CAAA" w14:textId="77777777" w:rsidR="00F124AD" w:rsidRPr="00840998" w:rsidRDefault="00F124AD" w:rsidP="00785449">
            <w:pPr>
              <w:spacing w:line="360" w:lineRule="auto"/>
              <w:jc w:val="center"/>
              <w:rPr>
                <w:rFonts w:ascii="ＭＳ Ｐゴシック" w:eastAsia="ＭＳ Ｐゴシック" w:hAnsi="ＭＳ Ｐゴシック" w:cs="Times New Roman"/>
                <w:b/>
                <w:sz w:val="24"/>
                <w:szCs w:val="24"/>
              </w:rPr>
            </w:pPr>
            <w:r w:rsidRPr="00840998">
              <w:rPr>
                <w:rFonts w:ascii="ＭＳ Ｐゴシック" w:eastAsia="ＭＳ Ｐゴシック" w:hAnsi="ＭＳ Ｐゴシック" w:cs="Times New Roman" w:hint="eastAsia"/>
                <w:b/>
                <w:sz w:val="24"/>
                <w:szCs w:val="24"/>
              </w:rPr>
              <w:t>第30回イブニングセミナー</w:t>
            </w:r>
          </w:p>
          <w:p w14:paraId="681F8A96" w14:textId="77777777" w:rsidR="00F124AD" w:rsidRPr="00840998" w:rsidRDefault="00F124AD" w:rsidP="00785449">
            <w:pPr>
              <w:spacing w:line="360" w:lineRule="auto"/>
              <w:jc w:val="center"/>
              <w:rPr>
                <w:rFonts w:ascii="ＭＳ Ｐゴシック" w:eastAsia="ＭＳ Ｐゴシック" w:hAnsi="ＭＳ Ｐゴシック" w:cs="Times New Roman"/>
                <w:sz w:val="22"/>
              </w:rPr>
            </w:pPr>
            <w:r w:rsidRPr="00840998">
              <w:rPr>
                <w:rFonts w:ascii="ＭＳ Ｐゴシック" w:eastAsia="ＭＳ Ｐゴシック" w:hAnsi="ＭＳ Ｐゴシック" w:cs="Times New Roman" w:hint="eastAsia"/>
                <w:sz w:val="22"/>
              </w:rPr>
              <w:t>わかりやすい機械学習を</w:t>
            </w:r>
          </w:p>
          <w:p w14:paraId="1D148A7D" w14:textId="77777777" w:rsidR="00F124AD" w:rsidRPr="00840998" w:rsidRDefault="00F124AD" w:rsidP="00785449">
            <w:pPr>
              <w:spacing w:line="360" w:lineRule="auto"/>
              <w:jc w:val="center"/>
              <w:rPr>
                <w:rFonts w:ascii="ＭＳ Ｐゴシック" w:eastAsia="ＭＳ Ｐゴシック" w:hAnsi="ＭＳ Ｐゴシック" w:cs="Times New Roman"/>
                <w:sz w:val="22"/>
              </w:rPr>
            </w:pPr>
            <w:r w:rsidRPr="00840998">
              <w:rPr>
                <w:rFonts w:ascii="ＭＳ Ｐゴシック" w:eastAsia="ＭＳ Ｐゴシック" w:hAnsi="ＭＳ Ｐゴシック" w:cs="Times New Roman" w:hint="eastAsia"/>
                <w:sz w:val="22"/>
              </w:rPr>
              <w:t>用いた化学工学物性推算</w:t>
            </w:r>
          </w:p>
          <w:p w14:paraId="5D6FCE3A" w14:textId="3811A9C3" w:rsidR="00F124AD" w:rsidRPr="00840998" w:rsidRDefault="00F124AD" w:rsidP="00785449">
            <w:pPr>
              <w:spacing w:line="360" w:lineRule="auto"/>
              <w:jc w:val="center"/>
              <w:rPr>
                <w:rFonts w:ascii="ＭＳ Ｐゴシック" w:eastAsia="ＭＳ Ｐゴシック" w:hAnsi="ＭＳ Ｐゴシック" w:cs="Times New Roman"/>
                <w:b/>
                <w:sz w:val="22"/>
              </w:rPr>
            </w:pPr>
            <w:r w:rsidRPr="00840998">
              <w:rPr>
                <w:rFonts w:ascii="ＭＳ Ｐゴシック" w:eastAsia="ＭＳ Ｐゴシック" w:hAnsi="ＭＳ Ｐゴシック" w:cs="Times New Roman" w:hint="eastAsia"/>
                <w:b/>
                <w:sz w:val="22"/>
              </w:rPr>
              <w:t>－申　込　書－</w:t>
            </w:r>
          </w:p>
        </w:tc>
        <w:tc>
          <w:tcPr>
            <w:tcW w:w="2784" w:type="dxa"/>
          </w:tcPr>
          <w:p w14:paraId="416E5903" w14:textId="302D72B5" w:rsidR="00F124AD" w:rsidRDefault="00F124AD" w:rsidP="00785449">
            <w:pPr>
              <w:spacing w:line="360" w:lineRule="auto"/>
              <w:jc w:val="center"/>
              <w:rPr>
                <w:rFonts w:ascii="ＭＳ Ｐゴシック" w:eastAsia="ＭＳ Ｐゴシック" w:hAnsi="ＭＳ Ｐゴシック" w:cs="Times New Roman"/>
                <w:sz w:val="22"/>
              </w:rPr>
            </w:pPr>
            <w:r w:rsidRPr="00F124AD">
              <w:rPr>
                <w:rFonts w:ascii="ＭＳ Ｐゴシック" w:eastAsia="ＭＳ Ｐゴシック" w:hAnsi="ＭＳ Ｐゴシック" w:cs="Times New Roman" w:hint="eastAsia"/>
                <w:sz w:val="22"/>
              </w:rPr>
              <w:t>会　員　資　格</w:t>
            </w:r>
          </w:p>
        </w:tc>
        <w:tc>
          <w:tcPr>
            <w:tcW w:w="1392" w:type="dxa"/>
          </w:tcPr>
          <w:p w14:paraId="415994F7" w14:textId="1C5F20C6" w:rsidR="00F124AD" w:rsidRPr="001F7708" w:rsidRDefault="00F124AD" w:rsidP="00785449">
            <w:pPr>
              <w:spacing w:line="360" w:lineRule="auto"/>
              <w:rPr>
                <w:rFonts w:ascii="ＭＳ Ｐゴシック" w:eastAsia="ＭＳ Ｐゴシック" w:hAnsi="ＭＳ Ｐゴシック" w:cs="Times New Roman"/>
                <w:sz w:val="22"/>
              </w:rPr>
            </w:pPr>
            <w:r w:rsidRPr="001F7708">
              <w:rPr>
                <w:rFonts w:ascii="ＭＳ Ｐゴシック" w:eastAsia="ＭＳ Ｐゴシック" w:hAnsi="ＭＳ Ｐゴシック" w:hint="eastAsia"/>
              </w:rPr>
              <w:t>会 員 番 号</w:t>
            </w:r>
          </w:p>
        </w:tc>
        <w:tc>
          <w:tcPr>
            <w:tcW w:w="1392" w:type="dxa"/>
          </w:tcPr>
          <w:p w14:paraId="24B4AF82" w14:textId="087915D0" w:rsidR="00F124AD" w:rsidRPr="001F7708" w:rsidRDefault="00F124AD" w:rsidP="00785449">
            <w:pPr>
              <w:spacing w:line="360" w:lineRule="auto"/>
              <w:rPr>
                <w:rFonts w:ascii="ＭＳ Ｐゴシック" w:eastAsia="ＭＳ Ｐゴシック" w:hAnsi="ＭＳ Ｐゴシック" w:cs="Times New Roman"/>
                <w:sz w:val="22"/>
              </w:rPr>
            </w:pPr>
            <w:r w:rsidRPr="001F7708">
              <w:rPr>
                <w:rFonts w:ascii="ＭＳ Ｐゴシック" w:eastAsia="ＭＳ Ｐゴシック" w:hAnsi="ＭＳ Ｐゴシック" w:hint="eastAsia"/>
              </w:rPr>
              <w:t>参　加　費</w:t>
            </w:r>
          </w:p>
        </w:tc>
      </w:tr>
      <w:tr w:rsidR="00F124AD" w14:paraId="76FEE347" w14:textId="77777777" w:rsidTr="005679C5">
        <w:tc>
          <w:tcPr>
            <w:tcW w:w="4174" w:type="dxa"/>
            <w:gridSpan w:val="2"/>
            <w:vMerge/>
          </w:tcPr>
          <w:p w14:paraId="40EA6F87" w14:textId="77777777" w:rsidR="00F124AD" w:rsidRDefault="00F124AD" w:rsidP="00785449">
            <w:pPr>
              <w:spacing w:line="360" w:lineRule="auto"/>
              <w:rPr>
                <w:rFonts w:ascii="ＭＳ Ｐゴシック" w:eastAsia="ＭＳ Ｐゴシック" w:hAnsi="ＭＳ Ｐゴシック" w:cs="Times New Roman"/>
                <w:sz w:val="22"/>
              </w:rPr>
            </w:pPr>
          </w:p>
        </w:tc>
        <w:tc>
          <w:tcPr>
            <w:tcW w:w="2784" w:type="dxa"/>
          </w:tcPr>
          <w:p w14:paraId="3AAB0C3C" w14:textId="288C2997" w:rsidR="00F124AD" w:rsidRDefault="00F124AD" w:rsidP="00785449">
            <w:pPr>
              <w:spacing w:line="360" w:lineRule="auto"/>
              <w:jc w:val="center"/>
              <w:rPr>
                <w:rFonts w:ascii="ＭＳ Ｐゴシック" w:eastAsia="ＭＳ Ｐゴシック" w:hAnsi="ＭＳ Ｐゴシック" w:cs="Times New Roman"/>
                <w:sz w:val="22"/>
              </w:rPr>
            </w:pPr>
            <w:r w:rsidRPr="00F124AD">
              <w:rPr>
                <w:rFonts w:ascii="ＭＳ Ｐゴシック" w:eastAsia="ＭＳ Ｐゴシック" w:hAnsi="ＭＳ Ｐゴシック" w:cs="Times New Roman" w:hint="eastAsia"/>
                <w:sz w:val="22"/>
              </w:rPr>
              <w:t>主共催・協賛学会正会員</w:t>
            </w:r>
          </w:p>
        </w:tc>
        <w:tc>
          <w:tcPr>
            <w:tcW w:w="1392" w:type="dxa"/>
          </w:tcPr>
          <w:p w14:paraId="4F012027" w14:textId="77777777" w:rsidR="00F124AD" w:rsidRDefault="00F124AD" w:rsidP="00785449">
            <w:pPr>
              <w:spacing w:line="360" w:lineRule="auto"/>
              <w:rPr>
                <w:rFonts w:ascii="ＭＳ Ｐゴシック" w:eastAsia="ＭＳ Ｐゴシック" w:hAnsi="ＭＳ Ｐゴシック" w:cs="Times New Roman"/>
                <w:sz w:val="22"/>
              </w:rPr>
            </w:pPr>
          </w:p>
        </w:tc>
        <w:tc>
          <w:tcPr>
            <w:tcW w:w="1392" w:type="dxa"/>
            <w:vAlign w:val="center"/>
          </w:tcPr>
          <w:p w14:paraId="793B6782" w14:textId="553952E4" w:rsidR="00F124AD" w:rsidRDefault="00F124AD" w:rsidP="00785449">
            <w:pPr>
              <w:spacing w:line="360" w:lineRule="auto"/>
              <w:jc w:val="center"/>
              <w:rPr>
                <w:rFonts w:ascii="ＭＳ Ｐゴシック" w:eastAsia="ＭＳ Ｐゴシック" w:hAnsi="ＭＳ Ｐゴシック" w:cs="Times New Roman"/>
                <w:sz w:val="22"/>
              </w:rPr>
            </w:pPr>
            <w:r>
              <w:rPr>
                <w:rFonts w:ascii="ＭＳ ゴシック" w:eastAsia="ＭＳ ゴシック" w:hAnsi="ＭＳ ゴシック" w:cs="ＭＳ 明朝" w:hint="eastAsia"/>
                <w:szCs w:val="20"/>
              </w:rPr>
              <w:t>2</w:t>
            </w:r>
            <w:r w:rsidRPr="00947F14">
              <w:rPr>
                <w:rFonts w:ascii="ＭＳ ゴシック" w:eastAsia="ＭＳ ゴシック" w:hAnsi="ＭＳ ゴシック" w:cs="ＭＳ 明朝" w:hint="eastAsia"/>
                <w:szCs w:val="20"/>
              </w:rPr>
              <w:t>,000円</w:t>
            </w:r>
          </w:p>
        </w:tc>
      </w:tr>
      <w:tr w:rsidR="00F124AD" w14:paraId="0BEE190C" w14:textId="77777777" w:rsidTr="005679C5">
        <w:tc>
          <w:tcPr>
            <w:tcW w:w="4174" w:type="dxa"/>
            <w:gridSpan w:val="2"/>
            <w:vMerge/>
          </w:tcPr>
          <w:p w14:paraId="459BCCFE" w14:textId="77777777" w:rsidR="00F124AD" w:rsidRDefault="00F124AD" w:rsidP="00785449">
            <w:pPr>
              <w:spacing w:line="360" w:lineRule="auto"/>
              <w:rPr>
                <w:rFonts w:ascii="ＭＳ Ｐゴシック" w:eastAsia="ＭＳ Ｐゴシック" w:hAnsi="ＭＳ Ｐゴシック" w:cs="Times New Roman"/>
                <w:sz w:val="22"/>
              </w:rPr>
            </w:pPr>
          </w:p>
        </w:tc>
        <w:tc>
          <w:tcPr>
            <w:tcW w:w="2784" w:type="dxa"/>
          </w:tcPr>
          <w:p w14:paraId="6E7A3E57" w14:textId="3BCB73BB" w:rsidR="00F124AD" w:rsidRDefault="00F124AD" w:rsidP="00785449">
            <w:pPr>
              <w:spacing w:line="360" w:lineRule="auto"/>
              <w:jc w:val="center"/>
              <w:rPr>
                <w:rFonts w:ascii="ＭＳ Ｐゴシック" w:eastAsia="ＭＳ Ｐゴシック" w:hAnsi="ＭＳ Ｐゴシック" w:cs="Times New Roman"/>
                <w:sz w:val="22"/>
              </w:rPr>
            </w:pPr>
            <w:r w:rsidRPr="00F124AD">
              <w:rPr>
                <w:rFonts w:ascii="ＭＳ Ｐゴシック" w:eastAsia="ＭＳ Ｐゴシック" w:hAnsi="ＭＳ Ｐゴシック" w:cs="Times New Roman" w:hint="eastAsia"/>
                <w:sz w:val="22"/>
              </w:rPr>
              <w:t>主共催・協賛学会法人会員</w:t>
            </w:r>
          </w:p>
        </w:tc>
        <w:tc>
          <w:tcPr>
            <w:tcW w:w="1392" w:type="dxa"/>
          </w:tcPr>
          <w:p w14:paraId="62B67CC6" w14:textId="77777777" w:rsidR="00F124AD" w:rsidRDefault="00F124AD" w:rsidP="00785449">
            <w:pPr>
              <w:spacing w:line="360" w:lineRule="auto"/>
              <w:rPr>
                <w:rFonts w:ascii="ＭＳ Ｐゴシック" w:eastAsia="ＭＳ Ｐゴシック" w:hAnsi="ＭＳ Ｐゴシック" w:cs="Times New Roman"/>
                <w:sz w:val="22"/>
              </w:rPr>
            </w:pPr>
          </w:p>
        </w:tc>
        <w:tc>
          <w:tcPr>
            <w:tcW w:w="1392" w:type="dxa"/>
            <w:vAlign w:val="center"/>
          </w:tcPr>
          <w:p w14:paraId="0DDDAACC" w14:textId="132DCC46" w:rsidR="00F124AD" w:rsidRDefault="00F124AD" w:rsidP="00785449">
            <w:pPr>
              <w:spacing w:line="360" w:lineRule="auto"/>
              <w:jc w:val="center"/>
              <w:rPr>
                <w:rFonts w:ascii="ＭＳ Ｐゴシック" w:eastAsia="ＭＳ Ｐゴシック" w:hAnsi="ＭＳ Ｐゴシック" w:cs="Times New Roman"/>
                <w:sz w:val="22"/>
              </w:rPr>
            </w:pPr>
            <w:r>
              <w:rPr>
                <w:rFonts w:ascii="ＭＳ ゴシック" w:eastAsia="ＭＳ ゴシック" w:hAnsi="ＭＳ ゴシック" w:cs="ＭＳ 明朝"/>
                <w:szCs w:val="20"/>
              </w:rPr>
              <w:t>2</w:t>
            </w:r>
            <w:r w:rsidRPr="00947F14">
              <w:rPr>
                <w:rFonts w:ascii="ＭＳ ゴシック" w:eastAsia="ＭＳ ゴシック" w:hAnsi="ＭＳ ゴシック" w:cs="ＭＳ 明朝" w:hint="eastAsia"/>
                <w:szCs w:val="20"/>
              </w:rPr>
              <w:t>,000円</w:t>
            </w:r>
          </w:p>
        </w:tc>
      </w:tr>
      <w:tr w:rsidR="00F124AD" w14:paraId="2D1DAA8C" w14:textId="77777777" w:rsidTr="005679C5">
        <w:tc>
          <w:tcPr>
            <w:tcW w:w="4174" w:type="dxa"/>
            <w:gridSpan w:val="2"/>
            <w:vMerge/>
          </w:tcPr>
          <w:p w14:paraId="50D790C6" w14:textId="77777777" w:rsidR="00F124AD" w:rsidRDefault="00F124AD" w:rsidP="00785449">
            <w:pPr>
              <w:spacing w:line="360" w:lineRule="auto"/>
              <w:rPr>
                <w:rFonts w:ascii="ＭＳ Ｐゴシック" w:eastAsia="ＭＳ Ｐゴシック" w:hAnsi="ＭＳ Ｐゴシック" w:cs="Times New Roman"/>
                <w:sz w:val="22"/>
              </w:rPr>
            </w:pPr>
          </w:p>
        </w:tc>
        <w:tc>
          <w:tcPr>
            <w:tcW w:w="2784" w:type="dxa"/>
          </w:tcPr>
          <w:p w14:paraId="59520812" w14:textId="128E4B5B" w:rsidR="00F124AD" w:rsidRDefault="00F124AD" w:rsidP="00785449">
            <w:pPr>
              <w:spacing w:line="360" w:lineRule="auto"/>
              <w:jc w:val="center"/>
              <w:rPr>
                <w:rFonts w:ascii="ＭＳ Ｐゴシック" w:eastAsia="ＭＳ Ｐゴシック" w:hAnsi="ＭＳ Ｐゴシック" w:cs="Times New Roman"/>
                <w:sz w:val="22"/>
              </w:rPr>
            </w:pPr>
            <w:r w:rsidRPr="00F124AD">
              <w:rPr>
                <w:rFonts w:ascii="ＭＳ Ｐゴシック" w:eastAsia="ＭＳ Ｐゴシック" w:hAnsi="ＭＳ Ｐゴシック" w:cs="Times New Roman" w:hint="eastAsia"/>
                <w:sz w:val="22"/>
              </w:rPr>
              <w:t>主共催・協賛学会学生会員</w:t>
            </w:r>
          </w:p>
        </w:tc>
        <w:tc>
          <w:tcPr>
            <w:tcW w:w="1392" w:type="dxa"/>
          </w:tcPr>
          <w:p w14:paraId="3B0C89F5" w14:textId="77777777" w:rsidR="00F124AD" w:rsidRDefault="00F124AD" w:rsidP="00785449">
            <w:pPr>
              <w:spacing w:line="360" w:lineRule="auto"/>
              <w:rPr>
                <w:rFonts w:ascii="ＭＳ Ｐゴシック" w:eastAsia="ＭＳ Ｐゴシック" w:hAnsi="ＭＳ Ｐゴシック" w:cs="Times New Roman"/>
                <w:sz w:val="22"/>
              </w:rPr>
            </w:pPr>
          </w:p>
        </w:tc>
        <w:tc>
          <w:tcPr>
            <w:tcW w:w="1392" w:type="dxa"/>
            <w:vAlign w:val="center"/>
          </w:tcPr>
          <w:p w14:paraId="6B1559A9" w14:textId="5F024BEE" w:rsidR="00F124AD" w:rsidRDefault="00F124AD" w:rsidP="00785449">
            <w:pPr>
              <w:spacing w:line="360" w:lineRule="auto"/>
              <w:jc w:val="center"/>
              <w:rPr>
                <w:rFonts w:ascii="ＭＳ Ｐゴシック" w:eastAsia="ＭＳ Ｐゴシック" w:hAnsi="ＭＳ Ｐゴシック" w:cs="Times New Roman"/>
                <w:sz w:val="22"/>
              </w:rPr>
            </w:pPr>
            <w:r>
              <w:rPr>
                <w:rFonts w:ascii="ＭＳ ゴシック" w:eastAsia="ＭＳ ゴシック" w:hAnsi="ＭＳ ゴシック" w:cs="ＭＳ 明朝"/>
                <w:szCs w:val="20"/>
              </w:rPr>
              <w:t>1</w:t>
            </w:r>
            <w:r w:rsidRPr="00947F14">
              <w:rPr>
                <w:rFonts w:ascii="ＭＳ ゴシック" w:eastAsia="ＭＳ ゴシック" w:hAnsi="ＭＳ ゴシック" w:cs="ＭＳ 明朝" w:hint="eastAsia"/>
                <w:szCs w:val="20"/>
              </w:rPr>
              <w:t>,000円</w:t>
            </w:r>
          </w:p>
        </w:tc>
      </w:tr>
      <w:tr w:rsidR="00F124AD" w14:paraId="72C6BBE6" w14:textId="77777777" w:rsidTr="005679C5">
        <w:tc>
          <w:tcPr>
            <w:tcW w:w="4174" w:type="dxa"/>
            <w:gridSpan w:val="2"/>
            <w:vMerge/>
          </w:tcPr>
          <w:p w14:paraId="17EAB86F" w14:textId="77777777" w:rsidR="00F124AD" w:rsidRDefault="00F124AD" w:rsidP="00785449">
            <w:pPr>
              <w:spacing w:line="360" w:lineRule="auto"/>
              <w:rPr>
                <w:rFonts w:ascii="ＭＳ Ｐゴシック" w:eastAsia="ＭＳ Ｐゴシック" w:hAnsi="ＭＳ Ｐゴシック" w:cs="Times New Roman"/>
                <w:sz w:val="22"/>
              </w:rPr>
            </w:pPr>
          </w:p>
        </w:tc>
        <w:tc>
          <w:tcPr>
            <w:tcW w:w="2784" w:type="dxa"/>
          </w:tcPr>
          <w:p w14:paraId="277A2FD2" w14:textId="13610E17" w:rsidR="00F124AD" w:rsidRDefault="009A4520" w:rsidP="00785449">
            <w:pPr>
              <w:spacing w:line="360"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会　員　外</w:t>
            </w:r>
          </w:p>
        </w:tc>
        <w:tc>
          <w:tcPr>
            <w:tcW w:w="1392" w:type="dxa"/>
          </w:tcPr>
          <w:p w14:paraId="1589528C" w14:textId="77777777" w:rsidR="00F124AD" w:rsidRDefault="00F124AD" w:rsidP="00785449">
            <w:pPr>
              <w:spacing w:line="360" w:lineRule="auto"/>
              <w:rPr>
                <w:rFonts w:ascii="ＭＳ Ｐゴシック" w:eastAsia="ＭＳ Ｐゴシック" w:hAnsi="ＭＳ Ｐゴシック" w:cs="Times New Roman"/>
                <w:sz w:val="22"/>
              </w:rPr>
            </w:pPr>
          </w:p>
        </w:tc>
        <w:tc>
          <w:tcPr>
            <w:tcW w:w="1392" w:type="dxa"/>
            <w:vAlign w:val="center"/>
          </w:tcPr>
          <w:p w14:paraId="503094BB" w14:textId="7627D3A2" w:rsidR="00F124AD" w:rsidRDefault="00F124AD" w:rsidP="00785449">
            <w:pPr>
              <w:spacing w:line="360" w:lineRule="auto"/>
              <w:jc w:val="center"/>
              <w:rPr>
                <w:rFonts w:ascii="ＭＳ Ｐゴシック" w:eastAsia="ＭＳ Ｐゴシック" w:hAnsi="ＭＳ Ｐゴシック" w:cs="Times New Roman"/>
                <w:sz w:val="22"/>
              </w:rPr>
            </w:pPr>
            <w:r>
              <w:rPr>
                <w:rFonts w:ascii="ＭＳ ゴシック" w:eastAsia="ＭＳ ゴシック" w:hAnsi="ＭＳ ゴシック" w:cs="ＭＳ 明朝"/>
                <w:szCs w:val="20"/>
              </w:rPr>
              <w:t>5</w:t>
            </w:r>
            <w:r w:rsidRPr="00947F14">
              <w:rPr>
                <w:rFonts w:ascii="ＭＳ ゴシック" w:eastAsia="ＭＳ ゴシック" w:hAnsi="ＭＳ ゴシック" w:cs="ＭＳ 明朝" w:hint="eastAsia"/>
                <w:szCs w:val="20"/>
              </w:rPr>
              <w:t>,</w:t>
            </w:r>
            <w:r>
              <w:rPr>
                <w:rFonts w:ascii="ＭＳ ゴシック" w:eastAsia="ＭＳ ゴシック" w:hAnsi="ＭＳ ゴシック" w:cs="ＭＳ 明朝"/>
                <w:szCs w:val="20"/>
              </w:rPr>
              <w:t>0</w:t>
            </w:r>
            <w:r w:rsidRPr="00947F14">
              <w:rPr>
                <w:rFonts w:ascii="ＭＳ ゴシック" w:eastAsia="ＭＳ ゴシック" w:hAnsi="ＭＳ ゴシック" w:cs="ＭＳ 明朝" w:hint="eastAsia"/>
                <w:szCs w:val="20"/>
              </w:rPr>
              <w:t>00円</w:t>
            </w:r>
          </w:p>
        </w:tc>
      </w:tr>
      <w:tr w:rsidR="00F124AD" w14:paraId="41D70B5D" w14:textId="77777777" w:rsidTr="005679C5">
        <w:tc>
          <w:tcPr>
            <w:tcW w:w="4174" w:type="dxa"/>
            <w:gridSpan w:val="2"/>
            <w:vMerge/>
          </w:tcPr>
          <w:p w14:paraId="2361A6BC" w14:textId="77777777" w:rsidR="00F124AD" w:rsidRDefault="00F124AD" w:rsidP="00785449">
            <w:pPr>
              <w:spacing w:line="360" w:lineRule="auto"/>
              <w:rPr>
                <w:rFonts w:ascii="ＭＳ Ｐゴシック" w:eastAsia="ＭＳ Ｐゴシック" w:hAnsi="ＭＳ Ｐゴシック" w:cs="Times New Roman"/>
                <w:sz w:val="22"/>
              </w:rPr>
            </w:pPr>
          </w:p>
        </w:tc>
        <w:tc>
          <w:tcPr>
            <w:tcW w:w="2784" w:type="dxa"/>
          </w:tcPr>
          <w:p w14:paraId="450BC2F2" w14:textId="2A9BB59B" w:rsidR="00F124AD" w:rsidRDefault="00F124AD" w:rsidP="00785449">
            <w:pPr>
              <w:spacing w:line="360" w:lineRule="auto"/>
              <w:jc w:val="center"/>
              <w:rPr>
                <w:rFonts w:ascii="ＭＳ Ｐゴシック" w:eastAsia="ＭＳ Ｐゴシック" w:hAnsi="ＭＳ Ｐゴシック" w:cs="Times New Roman"/>
                <w:sz w:val="22"/>
              </w:rPr>
            </w:pPr>
            <w:r w:rsidRPr="00F124AD">
              <w:rPr>
                <w:rFonts w:ascii="ＭＳ Ｐゴシック" w:eastAsia="ＭＳ Ｐゴシック" w:hAnsi="ＭＳ Ｐゴシック" w:cs="Times New Roman" w:hint="eastAsia"/>
                <w:sz w:val="22"/>
              </w:rPr>
              <w:t>サロンメンバー</w:t>
            </w:r>
          </w:p>
        </w:tc>
        <w:tc>
          <w:tcPr>
            <w:tcW w:w="1392" w:type="dxa"/>
          </w:tcPr>
          <w:p w14:paraId="6F428ADD" w14:textId="77777777" w:rsidR="00F124AD" w:rsidRDefault="00F124AD" w:rsidP="00785449">
            <w:pPr>
              <w:spacing w:line="360" w:lineRule="auto"/>
              <w:rPr>
                <w:rFonts w:ascii="ＭＳ Ｐゴシック" w:eastAsia="ＭＳ Ｐゴシック" w:hAnsi="ＭＳ Ｐゴシック" w:cs="Times New Roman"/>
                <w:sz w:val="22"/>
              </w:rPr>
            </w:pPr>
          </w:p>
        </w:tc>
        <w:tc>
          <w:tcPr>
            <w:tcW w:w="1392" w:type="dxa"/>
            <w:vAlign w:val="center"/>
          </w:tcPr>
          <w:p w14:paraId="66D62F07" w14:textId="70EED673" w:rsidR="00F124AD" w:rsidRDefault="00F124AD" w:rsidP="00785449">
            <w:pPr>
              <w:spacing w:line="360" w:lineRule="auto"/>
              <w:jc w:val="center"/>
              <w:rPr>
                <w:rFonts w:ascii="ＭＳ Ｐゴシック" w:eastAsia="ＭＳ Ｐゴシック" w:hAnsi="ＭＳ Ｐゴシック" w:cs="Times New Roman"/>
                <w:sz w:val="22"/>
              </w:rPr>
            </w:pPr>
            <w:r>
              <w:rPr>
                <w:rFonts w:ascii="ＭＳ ゴシック" w:eastAsia="ＭＳ ゴシック" w:hAnsi="ＭＳ ゴシック" w:cs="ＭＳ 明朝"/>
                <w:szCs w:val="20"/>
              </w:rPr>
              <w:t>1</w:t>
            </w:r>
            <w:r w:rsidRPr="00947F14">
              <w:rPr>
                <w:rFonts w:ascii="ＭＳ ゴシック" w:eastAsia="ＭＳ ゴシック" w:hAnsi="ＭＳ ゴシック" w:cs="ＭＳ 明朝" w:hint="eastAsia"/>
                <w:szCs w:val="20"/>
              </w:rPr>
              <w:t>,000円</w:t>
            </w:r>
          </w:p>
        </w:tc>
      </w:tr>
      <w:tr w:rsidR="00840998" w14:paraId="3A75A45C" w14:textId="77777777" w:rsidTr="00F57448">
        <w:tc>
          <w:tcPr>
            <w:tcW w:w="1391" w:type="dxa"/>
          </w:tcPr>
          <w:p w14:paraId="0BEECB64" w14:textId="33F03A62" w:rsidR="00F124AD" w:rsidRDefault="00F124AD" w:rsidP="00785449">
            <w:pPr>
              <w:spacing w:line="360"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(フリガナ)</w:t>
            </w:r>
          </w:p>
          <w:p w14:paraId="518FEE9C" w14:textId="46E2F571" w:rsidR="00840998" w:rsidRPr="00F124AD" w:rsidRDefault="00F124AD" w:rsidP="00785449">
            <w:pPr>
              <w:spacing w:line="360" w:lineRule="auto"/>
              <w:rPr>
                <w:rFonts w:ascii="ＭＳ Ｐゴシック" w:eastAsia="ＭＳ Ｐゴシック" w:hAnsi="ＭＳ Ｐゴシック" w:cs="Times New Roman"/>
                <w:sz w:val="22"/>
              </w:rPr>
            </w:pPr>
            <w:r w:rsidRPr="008214C1">
              <w:rPr>
                <w:rFonts w:ascii="ＭＳ Ｐゴシック" w:eastAsia="ＭＳ Ｐゴシック" w:hAnsi="ＭＳ Ｐゴシック" w:cs="Times New Roman"/>
                <w:spacing w:val="210"/>
                <w:kern w:val="0"/>
                <w:sz w:val="22"/>
                <w:fitText w:val="880" w:id="-1172057855"/>
              </w:rPr>
              <w:t>氏</w:t>
            </w:r>
            <w:r w:rsidRPr="008214C1">
              <w:rPr>
                <w:rFonts w:ascii="ＭＳ Ｐゴシック" w:eastAsia="ＭＳ Ｐゴシック" w:hAnsi="ＭＳ Ｐゴシック" w:cs="Times New Roman"/>
                <w:kern w:val="0"/>
                <w:sz w:val="22"/>
                <w:fitText w:val="880" w:id="-1172057855"/>
              </w:rPr>
              <w:t>名</w:t>
            </w:r>
          </w:p>
        </w:tc>
        <w:tc>
          <w:tcPr>
            <w:tcW w:w="5567" w:type="dxa"/>
            <w:gridSpan w:val="2"/>
          </w:tcPr>
          <w:p w14:paraId="64A33042" w14:textId="77777777" w:rsidR="00840998" w:rsidRDefault="00840998" w:rsidP="00785449">
            <w:pPr>
              <w:spacing w:line="360" w:lineRule="auto"/>
              <w:rPr>
                <w:rFonts w:ascii="ＭＳ Ｐゴシック" w:eastAsia="ＭＳ Ｐゴシック" w:hAnsi="ＭＳ Ｐゴシック" w:cs="Times New Roman"/>
                <w:sz w:val="22"/>
              </w:rPr>
            </w:pPr>
          </w:p>
        </w:tc>
        <w:tc>
          <w:tcPr>
            <w:tcW w:w="2784" w:type="dxa"/>
            <w:gridSpan w:val="2"/>
          </w:tcPr>
          <w:p w14:paraId="1E701C53" w14:textId="0E63844F" w:rsidR="00785449" w:rsidRPr="00785449" w:rsidRDefault="00785449" w:rsidP="00785449">
            <w:pPr>
              <w:spacing w:line="360"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Pr="00785449">
              <w:rPr>
                <w:rFonts w:ascii="ＭＳ Ｐゴシック" w:eastAsia="ＭＳ Ｐゴシック" w:hAnsi="ＭＳ Ｐゴシック" w:cs="Times New Roman" w:hint="eastAsia"/>
                <w:sz w:val="22"/>
              </w:rPr>
              <w:t>請　　求　　書</w:t>
            </w:r>
            <w:r>
              <w:rPr>
                <w:rFonts w:ascii="ＭＳ Ｐゴシック" w:eastAsia="ＭＳ Ｐゴシック" w:hAnsi="ＭＳ Ｐゴシック" w:cs="Times New Roman" w:hint="eastAsia"/>
                <w:sz w:val="22"/>
              </w:rPr>
              <w:t>）</w:t>
            </w:r>
          </w:p>
          <w:p w14:paraId="24325863" w14:textId="4DFB6B6D" w:rsidR="00840998" w:rsidRPr="00785449" w:rsidRDefault="00785449" w:rsidP="00785449">
            <w:pPr>
              <w:spacing w:line="360" w:lineRule="auto"/>
              <w:jc w:val="center"/>
              <w:rPr>
                <w:rFonts w:ascii="ＭＳ Ｐゴシック" w:eastAsia="ＭＳ Ｐゴシック" w:hAnsi="ＭＳ Ｐゴシック" w:cs="Times New Roman"/>
                <w:b/>
                <w:sz w:val="22"/>
              </w:rPr>
            </w:pPr>
            <w:r w:rsidRPr="00785449">
              <w:rPr>
                <w:rFonts w:ascii="ＭＳ Ｐゴシック" w:eastAsia="ＭＳ Ｐゴシック" w:hAnsi="ＭＳ Ｐゴシック" w:cs="Times New Roman" w:hint="eastAsia"/>
                <w:b/>
                <w:sz w:val="22"/>
              </w:rPr>
              <w:t>要　・　不要</w:t>
            </w:r>
          </w:p>
        </w:tc>
      </w:tr>
      <w:tr w:rsidR="00840998" w14:paraId="3CA2E864" w14:textId="77777777" w:rsidTr="00E73905">
        <w:tc>
          <w:tcPr>
            <w:tcW w:w="1391" w:type="dxa"/>
          </w:tcPr>
          <w:p w14:paraId="61E2ECA8" w14:textId="77777777" w:rsidR="00840998" w:rsidRDefault="00840998" w:rsidP="00785449">
            <w:pPr>
              <w:spacing w:line="360" w:lineRule="auto"/>
              <w:jc w:val="distribute"/>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勤務先</w:t>
            </w:r>
          </w:p>
          <w:p w14:paraId="662483F7" w14:textId="1C3BB6EE" w:rsidR="00840998" w:rsidRPr="00F124AD" w:rsidRDefault="00840998" w:rsidP="00785449">
            <w:pPr>
              <w:spacing w:line="360" w:lineRule="auto"/>
              <w:rPr>
                <w:rFonts w:ascii="ＭＳ Ｐゴシック" w:eastAsia="ＭＳ Ｐゴシック" w:hAnsi="ＭＳ Ｐゴシック" w:cs="Times New Roman"/>
                <w:sz w:val="18"/>
                <w:szCs w:val="18"/>
              </w:rPr>
            </w:pPr>
            <w:r w:rsidRPr="00F124AD">
              <w:rPr>
                <w:rFonts w:ascii="ＭＳ Ｐゴシック" w:eastAsia="ＭＳ Ｐゴシック" w:hAnsi="ＭＳ Ｐゴシック" w:cs="Times New Roman"/>
                <w:sz w:val="18"/>
                <w:szCs w:val="18"/>
              </w:rPr>
              <w:t>(所属部課まで)</w:t>
            </w:r>
          </w:p>
        </w:tc>
        <w:tc>
          <w:tcPr>
            <w:tcW w:w="8351" w:type="dxa"/>
            <w:gridSpan w:val="4"/>
          </w:tcPr>
          <w:p w14:paraId="1C92891D" w14:textId="77777777" w:rsidR="00840998" w:rsidRDefault="00840998" w:rsidP="00785449">
            <w:pPr>
              <w:spacing w:line="360" w:lineRule="auto"/>
              <w:rPr>
                <w:rFonts w:ascii="ＭＳ Ｐゴシック" w:eastAsia="ＭＳ Ｐゴシック" w:hAnsi="ＭＳ Ｐゴシック" w:cs="Times New Roman"/>
                <w:sz w:val="22"/>
              </w:rPr>
            </w:pPr>
          </w:p>
        </w:tc>
      </w:tr>
      <w:tr w:rsidR="00840998" w14:paraId="290DD03C" w14:textId="77777777" w:rsidTr="00E405C3">
        <w:tc>
          <w:tcPr>
            <w:tcW w:w="1391" w:type="dxa"/>
          </w:tcPr>
          <w:p w14:paraId="50BA0969" w14:textId="2BA5B420" w:rsidR="00840998" w:rsidRDefault="00840998" w:rsidP="00785449">
            <w:pPr>
              <w:spacing w:line="360" w:lineRule="auto"/>
              <w:rPr>
                <w:rFonts w:ascii="ＭＳ Ｐゴシック" w:eastAsia="ＭＳ Ｐゴシック" w:hAnsi="ＭＳ Ｐゴシック" w:cs="Times New Roman"/>
                <w:sz w:val="22"/>
              </w:rPr>
            </w:pPr>
            <w:r w:rsidRPr="008214C1">
              <w:rPr>
                <w:rFonts w:ascii="ＭＳ Ｐゴシック" w:eastAsia="ＭＳ Ｐゴシック" w:hAnsi="ＭＳ Ｐゴシック" w:cs="Times New Roman"/>
                <w:spacing w:val="45"/>
                <w:kern w:val="0"/>
                <w:sz w:val="22"/>
                <w:fitText w:val="880" w:id="-1172057854"/>
              </w:rPr>
              <w:t>所在</w:t>
            </w:r>
            <w:r w:rsidRPr="008214C1">
              <w:rPr>
                <w:rFonts w:ascii="ＭＳ Ｐゴシック" w:eastAsia="ＭＳ Ｐゴシック" w:hAnsi="ＭＳ Ｐゴシック" w:cs="Times New Roman"/>
                <w:spacing w:val="7"/>
                <w:kern w:val="0"/>
                <w:sz w:val="22"/>
                <w:fitText w:val="880" w:id="-1172057854"/>
              </w:rPr>
              <w:t>地</w:t>
            </w:r>
          </w:p>
        </w:tc>
        <w:tc>
          <w:tcPr>
            <w:tcW w:w="8351" w:type="dxa"/>
            <w:gridSpan w:val="4"/>
          </w:tcPr>
          <w:p w14:paraId="52C15CE3" w14:textId="77777777" w:rsidR="00840998" w:rsidRDefault="00785449" w:rsidP="00785449">
            <w:pPr>
              <w:spacing w:line="360"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w:t>
            </w:r>
          </w:p>
          <w:p w14:paraId="0965FFAA" w14:textId="56854BFF" w:rsidR="00785449" w:rsidRDefault="00785449" w:rsidP="00785449">
            <w:pPr>
              <w:spacing w:line="360" w:lineRule="auto"/>
              <w:rPr>
                <w:rFonts w:ascii="ＭＳ Ｐゴシック" w:eastAsia="ＭＳ Ｐゴシック" w:hAnsi="ＭＳ Ｐゴシック" w:cs="Times New Roman"/>
                <w:sz w:val="22"/>
              </w:rPr>
            </w:pPr>
          </w:p>
        </w:tc>
      </w:tr>
      <w:tr w:rsidR="00840998" w14:paraId="6CD62DF0" w14:textId="77777777" w:rsidTr="007D1DBA">
        <w:tc>
          <w:tcPr>
            <w:tcW w:w="1391" w:type="dxa"/>
          </w:tcPr>
          <w:p w14:paraId="11FA5F79" w14:textId="5963A65D" w:rsidR="00840998" w:rsidRDefault="00840998" w:rsidP="00785449">
            <w:pPr>
              <w:spacing w:line="360" w:lineRule="auto"/>
              <w:rPr>
                <w:rFonts w:ascii="ＭＳ Ｐゴシック" w:eastAsia="ＭＳ Ｐゴシック" w:hAnsi="ＭＳ Ｐゴシック" w:cs="Times New Roman"/>
                <w:sz w:val="22"/>
              </w:rPr>
            </w:pPr>
            <w:r w:rsidRPr="008214C1">
              <w:rPr>
                <w:rFonts w:ascii="ＭＳ Ｐゴシック" w:eastAsia="ＭＳ Ｐゴシック" w:hAnsi="ＭＳ Ｐゴシック" w:cs="Times New Roman"/>
                <w:spacing w:val="45"/>
                <w:kern w:val="0"/>
                <w:sz w:val="22"/>
                <w:fitText w:val="880" w:id="-1172057853"/>
              </w:rPr>
              <w:t>連絡</w:t>
            </w:r>
            <w:r w:rsidRPr="008214C1">
              <w:rPr>
                <w:rFonts w:ascii="ＭＳ Ｐゴシック" w:eastAsia="ＭＳ Ｐゴシック" w:hAnsi="ＭＳ Ｐゴシック" w:cs="Times New Roman"/>
                <w:spacing w:val="7"/>
                <w:kern w:val="0"/>
                <w:sz w:val="22"/>
                <w:fitText w:val="880" w:id="-1172057853"/>
              </w:rPr>
              <w:t>先</w:t>
            </w:r>
          </w:p>
        </w:tc>
        <w:tc>
          <w:tcPr>
            <w:tcW w:w="8351" w:type="dxa"/>
            <w:gridSpan w:val="4"/>
          </w:tcPr>
          <w:p w14:paraId="43C19FEA" w14:textId="60131FFC" w:rsidR="00785449" w:rsidRPr="00785449" w:rsidRDefault="00785449" w:rsidP="00785449">
            <w:pPr>
              <w:spacing w:line="360" w:lineRule="auto"/>
              <w:rPr>
                <w:rFonts w:ascii="ＭＳ Ｐゴシック" w:eastAsia="ＭＳ Ｐゴシック" w:hAnsi="ＭＳ Ｐゴシック" w:cs="Times New Roman"/>
                <w:sz w:val="22"/>
              </w:rPr>
            </w:pPr>
            <w:r w:rsidRPr="00785449">
              <w:rPr>
                <w:rFonts w:ascii="ＭＳ Ｐゴシック" w:eastAsia="ＭＳ Ｐゴシック" w:hAnsi="ＭＳ Ｐゴシック" w:cs="Times New Roman"/>
                <w:sz w:val="22"/>
              </w:rPr>
              <w:t>TEL:</w:t>
            </w:r>
          </w:p>
          <w:p w14:paraId="355A8612" w14:textId="7620B6D6" w:rsidR="00840998" w:rsidRDefault="00785449" w:rsidP="00785449">
            <w:pPr>
              <w:spacing w:line="360" w:lineRule="auto"/>
              <w:rPr>
                <w:rFonts w:ascii="ＭＳ Ｐゴシック" w:eastAsia="ＭＳ Ｐゴシック" w:hAnsi="ＭＳ Ｐゴシック" w:cs="Times New Roman"/>
                <w:sz w:val="22"/>
              </w:rPr>
            </w:pPr>
            <w:r w:rsidRPr="00785449">
              <w:rPr>
                <w:rFonts w:ascii="ＭＳ Ｐゴシック" w:eastAsia="ＭＳ Ｐゴシック" w:hAnsi="ＭＳ Ｐゴシック" w:cs="Times New Roman"/>
                <w:sz w:val="22"/>
              </w:rPr>
              <w:t>e-mail:</w:t>
            </w:r>
          </w:p>
        </w:tc>
      </w:tr>
      <w:tr w:rsidR="00840998" w:rsidRPr="009A4520" w14:paraId="172FFDCA" w14:textId="77777777" w:rsidTr="009A4520">
        <w:trPr>
          <w:trHeight w:val="796"/>
        </w:trPr>
        <w:tc>
          <w:tcPr>
            <w:tcW w:w="1391" w:type="dxa"/>
            <w:vAlign w:val="center"/>
          </w:tcPr>
          <w:p w14:paraId="6FAD4260" w14:textId="7EB3ABED" w:rsidR="00840998" w:rsidRPr="009A4520" w:rsidRDefault="00840998" w:rsidP="00785449">
            <w:pPr>
              <w:spacing w:line="360" w:lineRule="auto"/>
              <w:rPr>
                <w:rFonts w:ascii="ＭＳ Ｐゴシック" w:eastAsia="ＭＳ Ｐゴシック" w:hAnsi="ＭＳ Ｐゴシック" w:cs="Times New Roman"/>
                <w:b/>
                <w:color w:val="FF0000"/>
                <w:sz w:val="22"/>
              </w:rPr>
            </w:pPr>
            <w:r w:rsidRPr="009A4520">
              <w:rPr>
                <w:rFonts w:ascii="ＭＳ Ｐゴシック" w:eastAsia="ＭＳ Ｐゴシック" w:hAnsi="ＭＳ Ｐゴシック" w:cs="Times New Roman"/>
                <w:b/>
                <w:color w:val="FF0000"/>
                <w:sz w:val="22"/>
              </w:rPr>
              <w:t>参加方式</w:t>
            </w:r>
          </w:p>
        </w:tc>
        <w:tc>
          <w:tcPr>
            <w:tcW w:w="8351" w:type="dxa"/>
            <w:gridSpan w:val="4"/>
            <w:vAlign w:val="center"/>
          </w:tcPr>
          <w:p w14:paraId="77807C5D" w14:textId="7C6DBC4C" w:rsidR="00840998" w:rsidRPr="009A4520" w:rsidRDefault="00785449" w:rsidP="00785449">
            <w:pPr>
              <w:spacing w:line="360" w:lineRule="auto"/>
              <w:jc w:val="center"/>
              <w:rPr>
                <w:rFonts w:ascii="ＭＳ Ｐゴシック" w:eastAsia="ＭＳ Ｐゴシック" w:hAnsi="ＭＳ Ｐゴシック" w:cs="Times New Roman"/>
                <w:b/>
                <w:color w:val="FF0000"/>
                <w:sz w:val="22"/>
              </w:rPr>
            </w:pPr>
            <w:r w:rsidRPr="009A4520">
              <w:rPr>
                <w:rFonts w:ascii="ＭＳ Ｐゴシック" w:eastAsia="ＭＳ Ｐゴシック" w:hAnsi="ＭＳ Ｐゴシック" w:cs="Times New Roman" w:hint="eastAsia"/>
                <w:b/>
                <w:color w:val="FF0000"/>
                <w:sz w:val="22"/>
              </w:rPr>
              <w:t>オンライン（Web）参加　　・　　対面（会場）参加</w:t>
            </w:r>
          </w:p>
        </w:tc>
      </w:tr>
    </w:tbl>
    <w:p w14:paraId="2FD5B855" w14:textId="77777777" w:rsidR="00840998" w:rsidRDefault="00840998" w:rsidP="00366F1A">
      <w:pPr>
        <w:rPr>
          <w:rFonts w:ascii="ＭＳ Ｐゴシック" w:eastAsia="ＭＳ Ｐゴシック" w:hAnsi="ＭＳ Ｐゴシック" w:cs="Times New Roman"/>
          <w:sz w:val="22"/>
        </w:rPr>
      </w:pPr>
    </w:p>
    <w:sectPr w:rsidR="00840998" w:rsidSect="006A73E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6E20" w14:textId="77777777" w:rsidR="009A2B50" w:rsidRDefault="009A2B50" w:rsidP="00E35F25">
      <w:r>
        <w:separator/>
      </w:r>
    </w:p>
  </w:endnote>
  <w:endnote w:type="continuationSeparator" w:id="0">
    <w:p w14:paraId="71B8C642" w14:textId="77777777" w:rsidR="009A2B50" w:rsidRDefault="009A2B50" w:rsidP="00E3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1DB01" w14:textId="77777777" w:rsidR="009A2B50" w:rsidRDefault="009A2B50" w:rsidP="00E35F25">
      <w:r>
        <w:separator/>
      </w:r>
    </w:p>
  </w:footnote>
  <w:footnote w:type="continuationSeparator" w:id="0">
    <w:p w14:paraId="0D90A136" w14:textId="77777777" w:rsidR="009A2B50" w:rsidRDefault="009A2B50" w:rsidP="00E35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C26"/>
    <w:multiLevelType w:val="hybridMultilevel"/>
    <w:tmpl w:val="91D054A4"/>
    <w:lvl w:ilvl="0" w:tplc="7F4E3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3457C"/>
    <w:multiLevelType w:val="hybridMultilevel"/>
    <w:tmpl w:val="81DE9C86"/>
    <w:lvl w:ilvl="0" w:tplc="E566357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1B7C22"/>
    <w:multiLevelType w:val="hybridMultilevel"/>
    <w:tmpl w:val="E7FE7D5C"/>
    <w:lvl w:ilvl="0" w:tplc="2FBCC48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BA237E8"/>
    <w:multiLevelType w:val="hybridMultilevel"/>
    <w:tmpl w:val="D818921C"/>
    <w:lvl w:ilvl="0" w:tplc="A0EAAB1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706B18"/>
    <w:multiLevelType w:val="hybridMultilevel"/>
    <w:tmpl w:val="A858DB7C"/>
    <w:lvl w:ilvl="0" w:tplc="675A742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2"/>
    <w:rsid w:val="00004C63"/>
    <w:rsid w:val="00006AA6"/>
    <w:rsid w:val="000149BF"/>
    <w:rsid w:val="00016B7B"/>
    <w:rsid w:val="00025638"/>
    <w:rsid w:val="00030DC5"/>
    <w:rsid w:val="000532CC"/>
    <w:rsid w:val="000560EA"/>
    <w:rsid w:val="00057CE4"/>
    <w:rsid w:val="00074B36"/>
    <w:rsid w:val="00082FB6"/>
    <w:rsid w:val="00083952"/>
    <w:rsid w:val="000A0D3F"/>
    <w:rsid w:val="000A1506"/>
    <w:rsid w:val="000A2FF2"/>
    <w:rsid w:val="000A69F9"/>
    <w:rsid w:val="000B7797"/>
    <w:rsid w:val="000D312E"/>
    <w:rsid w:val="000E2DC4"/>
    <w:rsid w:val="000F77C0"/>
    <w:rsid w:val="0010312D"/>
    <w:rsid w:val="001456EC"/>
    <w:rsid w:val="00147617"/>
    <w:rsid w:val="00147CB1"/>
    <w:rsid w:val="001573B5"/>
    <w:rsid w:val="001578E5"/>
    <w:rsid w:val="001642E8"/>
    <w:rsid w:val="00175AEF"/>
    <w:rsid w:val="00183E6A"/>
    <w:rsid w:val="001866C7"/>
    <w:rsid w:val="001933EA"/>
    <w:rsid w:val="001973A3"/>
    <w:rsid w:val="001A2B6C"/>
    <w:rsid w:val="001A49AF"/>
    <w:rsid w:val="001B3523"/>
    <w:rsid w:val="001B6BA1"/>
    <w:rsid w:val="001B6C93"/>
    <w:rsid w:val="001C4BEB"/>
    <w:rsid w:val="001C53B9"/>
    <w:rsid w:val="001D632D"/>
    <w:rsid w:val="001E2769"/>
    <w:rsid w:val="001E3A48"/>
    <w:rsid w:val="001E63A3"/>
    <w:rsid w:val="001F7708"/>
    <w:rsid w:val="002057D9"/>
    <w:rsid w:val="00212FA2"/>
    <w:rsid w:val="002225FF"/>
    <w:rsid w:val="002228A1"/>
    <w:rsid w:val="002334F8"/>
    <w:rsid w:val="00240758"/>
    <w:rsid w:val="00241AC9"/>
    <w:rsid w:val="0024394D"/>
    <w:rsid w:val="00244175"/>
    <w:rsid w:val="00260DF8"/>
    <w:rsid w:val="00267213"/>
    <w:rsid w:val="00276F53"/>
    <w:rsid w:val="00277361"/>
    <w:rsid w:val="002810FF"/>
    <w:rsid w:val="002866A1"/>
    <w:rsid w:val="00286D9B"/>
    <w:rsid w:val="002927A9"/>
    <w:rsid w:val="002A121C"/>
    <w:rsid w:val="002A3A96"/>
    <w:rsid w:val="002B3AD9"/>
    <w:rsid w:val="002C0132"/>
    <w:rsid w:val="002D76AC"/>
    <w:rsid w:val="00310BE0"/>
    <w:rsid w:val="00312760"/>
    <w:rsid w:val="0032111A"/>
    <w:rsid w:val="00330875"/>
    <w:rsid w:val="00366F1A"/>
    <w:rsid w:val="00370AD9"/>
    <w:rsid w:val="00375A05"/>
    <w:rsid w:val="00380262"/>
    <w:rsid w:val="0038727E"/>
    <w:rsid w:val="0039056C"/>
    <w:rsid w:val="0039303A"/>
    <w:rsid w:val="00395AF8"/>
    <w:rsid w:val="003A11F9"/>
    <w:rsid w:val="003A18CA"/>
    <w:rsid w:val="003D005D"/>
    <w:rsid w:val="003D557E"/>
    <w:rsid w:val="003D6106"/>
    <w:rsid w:val="003E609A"/>
    <w:rsid w:val="003F4DEE"/>
    <w:rsid w:val="0040307D"/>
    <w:rsid w:val="0040458B"/>
    <w:rsid w:val="00405E1B"/>
    <w:rsid w:val="0040736A"/>
    <w:rsid w:val="0041223D"/>
    <w:rsid w:val="004143C1"/>
    <w:rsid w:val="00415D9E"/>
    <w:rsid w:val="004248E3"/>
    <w:rsid w:val="00432B88"/>
    <w:rsid w:val="004374DF"/>
    <w:rsid w:val="0044483E"/>
    <w:rsid w:val="00452458"/>
    <w:rsid w:val="00462250"/>
    <w:rsid w:val="004A60FB"/>
    <w:rsid w:val="004B5D98"/>
    <w:rsid w:val="004C5806"/>
    <w:rsid w:val="004C660D"/>
    <w:rsid w:val="004D1101"/>
    <w:rsid w:val="004D7169"/>
    <w:rsid w:val="004E1BDF"/>
    <w:rsid w:val="004F2A74"/>
    <w:rsid w:val="00502291"/>
    <w:rsid w:val="00503DE6"/>
    <w:rsid w:val="00505336"/>
    <w:rsid w:val="00506754"/>
    <w:rsid w:val="00506B4A"/>
    <w:rsid w:val="00507D73"/>
    <w:rsid w:val="005160E5"/>
    <w:rsid w:val="00517C24"/>
    <w:rsid w:val="00530F78"/>
    <w:rsid w:val="00541D3F"/>
    <w:rsid w:val="00544EDD"/>
    <w:rsid w:val="005636F5"/>
    <w:rsid w:val="00566370"/>
    <w:rsid w:val="00566909"/>
    <w:rsid w:val="00571CD8"/>
    <w:rsid w:val="00572469"/>
    <w:rsid w:val="00590803"/>
    <w:rsid w:val="005A314D"/>
    <w:rsid w:val="005A6E39"/>
    <w:rsid w:val="005B0E69"/>
    <w:rsid w:val="005B1B67"/>
    <w:rsid w:val="005C1987"/>
    <w:rsid w:val="005C5BED"/>
    <w:rsid w:val="005D6E66"/>
    <w:rsid w:val="005E1A26"/>
    <w:rsid w:val="005E3FFA"/>
    <w:rsid w:val="005E6FD3"/>
    <w:rsid w:val="005E7C57"/>
    <w:rsid w:val="0060143F"/>
    <w:rsid w:val="006100FF"/>
    <w:rsid w:val="0063129F"/>
    <w:rsid w:val="00632E14"/>
    <w:rsid w:val="0064296E"/>
    <w:rsid w:val="00646868"/>
    <w:rsid w:val="006553C8"/>
    <w:rsid w:val="006555E6"/>
    <w:rsid w:val="00657AC3"/>
    <w:rsid w:val="006668E8"/>
    <w:rsid w:val="006702F6"/>
    <w:rsid w:val="00673EA6"/>
    <w:rsid w:val="006971E4"/>
    <w:rsid w:val="0069737C"/>
    <w:rsid w:val="006A73E1"/>
    <w:rsid w:val="006B1C9A"/>
    <w:rsid w:val="006B4171"/>
    <w:rsid w:val="006C31B9"/>
    <w:rsid w:val="006C4151"/>
    <w:rsid w:val="006C569F"/>
    <w:rsid w:val="006C6E86"/>
    <w:rsid w:val="006D2DB8"/>
    <w:rsid w:val="006D3EBB"/>
    <w:rsid w:val="006E23E0"/>
    <w:rsid w:val="006F1014"/>
    <w:rsid w:val="00720392"/>
    <w:rsid w:val="00721807"/>
    <w:rsid w:val="0072347F"/>
    <w:rsid w:val="0072689F"/>
    <w:rsid w:val="007318B9"/>
    <w:rsid w:val="00733913"/>
    <w:rsid w:val="007444C2"/>
    <w:rsid w:val="00746F81"/>
    <w:rsid w:val="007568D5"/>
    <w:rsid w:val="0076779F"/>
    <w:rsid w:val="007724C8"/>
    <w:rsid w:val="007727BF"/>
    <w:rsid w:val="00783B5A"/>
    <w:rsid w:val="00785449"/>
    <w:rsid w:val="0079156D"/>
    <w:rsid w:val="00795756"/>
    <w:rsid w:val="007A2D20"/>
    <w:rsid w:val="007A427A"/>
    <w:rsid w:val="007B6A12"/>
    <w:rsid w:val="007C4743"/>
    <w:rsid w:val="007E6AD9"/>
    <w:rsid w:val="007E7844"/>
    <w:rsid w:val="00805B97"/>
    <w:rsid w:val="0080640A"/>
    <w:rsid w:val="00815D2A"/>
    <w:rsid w:val="008214C1"/>
    <w:rsid w:val="00830859"/>
    <w:rsid w:val="008308FA"/>
    <w:rsid w:val="0083191E"/>
    <w:rsid w:val="00840998"/>
    <w:rsid w:val="00843079"/>
    <w:rsid w:val="00845F0F"/>
    <w:rsid w:val="00847938"/>
    <w:rsid w:val="008568A4"/>
    <w:rsid w:val="008700AD"/>
    <w:rsid w:val="00870918"/>
    <w:rsid w:val="00883487"/>
    <w:rsid w:val="00884B61"/>
    <w:rsid w:val="008A1B8A"/>
    <w:rsid w:val="008C04FC"/>
    <w:rsid w:val="008D140B"/>
    <w:rsid w:val="008E7F6C"/>
    <w:rsid w:val="008F2D94"/>
    <w:rsid w:val="008F5332"/>
    <w:rsid w:val="009070B5"/>
    <w:rsid w:val="00922EE3"/>
    <w:rsid w:val="00925F39"/>
    <w:rsid w:val="0093486D"/>
    <w:rsid w:val="00935639"/>
    <w:rsid w:val="00943001"/>
    <w:rsid w:val="00946EAE"/>
    <w:rsid w:val="00954669"/>
    <w:rsid w:val="00954EA1"/>
    <w:rsid w:val="00960E5C"/>
    <w:rsid w:val="00961C18"/>
    <w:rsid w:val="009650CC"/>
    <w:rsid w:val="00975FF2"/>
    <w:rsid w:val="0097782E"/>
    <w:rsid w:val="00981E82"/>
    <w:rsid w:val="00985032"/>
    <w:rsid w:val="009966F5"/>
    <w:rsid w:val="009A2B50"/>
    <w:rsid w:val="009A4520"/>
    <w:rsid w:val="009A7FE6"/>
    <w:rsid w:val="009B4780"/>
    <w:rsid w:val="009B61C9"/>
    <w:rsid w:val="009B7565"/>
    <w:rsid w:val="009C373C"/>
    <w:rsid w:val="009D34DF"/>
    <w:rsid w:val="009D3A48"/>
    <w:rsid w:val="009D5D9F"/>
    <w:rsid w:val="009E10C4"/>
    <w:rsid w:val="009E1315"/>
    <w:rsid w:val="009E2814"/>
    <w:rsid w:val="009E2A1C"/>
    <w:rsid w:val="009F1E02"/>
    <w:rsid w:val="00A02305"/>
    <w:rsid w:val="00A02E4A"/>
    <w:rsid w:val="00A02FB3"/>
    <w:rsid w:val="00A06BC6"/>
    <w:rsid w:val="00A073F0"/>
    <w:rsid w:val="00A12CAC"/>
    <w:rsid w:val="00A2367F"/>
    <w:rsid w:val="00A50B08"/>
    <w:rsid w:val="00A5347A"/>
    <w:rsid w:val="00A55EF4"/>
    <w:rsid w:val="00A61850"/>
    <w:rsid w:val="00A67674"/>
    <w:rsid w:val="00A723EF"/>
    <w:rsid w:val="00A813BC"/>
    <w:rsid w:val="00A878AB"/>
    <w:rsid w:val="00A918B7"/>
    <w:rsid w:val="00A92037"/>
    <w:rsid w:val="00A93EF7"/>
    <w:rsid w:val="00A96473"/>
    <w:rsid w:val="00A964FC"/>
    <w:rsid w:val="00AA0C32"/>
    <w:rsid w:val="00AA2A87"/>
    <w:rsid w:val="00AA50BE"/>
    <w:rsid w:val="00AA70DD"/>
    <w:rsid w:val="00AD096B"/>
    <w:rsid w:val="00AD2E45"/>
    <w:rsid w:val="00AD53A5"/>
    <w:rsid w:val="00AF4737"/>
    <w:rsid w:val="00B02824"/>
    <w:rsid w:val="00B0766D"/>
    <w:rsid w:val="00B10F3A"/>
    <w:rsid w:val="00B21E35"/>
    <w:rsid w:val="00B364BF"/>
    <w:rsid w:val="00B401B3"/>
    <w:rsid w:val="00B5455A"/>
    <w:rsid w:val="00B605DA"/>
    <w:rsid w:val="00B636F1"/>
    <w:rsid w:val="00B70CEF"/>
    <w:rsid w:val="00B71BFE"/>
    <w:rsid w:val="00B77AF3"/>
    <w:rsid w:val="00B848C4"/>
    <w:rsid w:val="00B95AE4"/>
    <w:rsid w:val="00BC2426"/>
    <w:rsid w:val="00BE040F"/>
    <w:rsid w:val="00BE3D2D"/>
    <w:rsid w:val="00BE76D1"/>
    <w:rsid w:val="00BF42F5"/>
    <w:rsid w:val="00C130A7"/>
    <w:rsid w:val="00C32DD7"/>
    <w:rsid w:val="00C3628C"/>
    <w:rsid w:val="00C50D73"/>
    <w:rsid w:val="00C55CD1"/>
    <w:rsid w:val="00C629AE"/>
    <w:rsid w:val="00C67B90"/>
    <w:rsid w:val="00C74C02"/>
    <w:rsid w:val="00C95953"/>
    <w:rsid w:val="00CD141A"/>
    <w:rsid w:val="00CD3EF1"/>
    <w:rsid w:val="00CD70AA"/>
    <w:rsid w:val="00CE70DC"/>
    <w:rsid w:val="00CF1B11"/>
    <w:rsid w:val="00D00017"/>
    <w:rsid w:val="00D03C8E"/>
    <w:rsid w:val="00D1441A"/>
    <w:rsid w:val="00D216DF"/>
    <w:rsid w:val="00D21A2F"/>
    <w:rsid w:val="00D23101"/>
    <w:rsid w:val="00D4456F"/>
    <w:rsid w:val="00D45F0C"/>
    <w:rsid w:val="00D55F7D"/>
    <w:rsid w:val="00D614EF"/>
    <w:rsid w:val="00D61F53"/>
    <w:rsid w:val="00D628DA"/>
    <w:rsid w:val="00D64437"/>
    <w:rsid w:val="00D64A5F"/>
    <w:rsid w:val="00D66D89"/>
    <w:rsid w:val="00D748BD"/>
    <w:rsid w:val="00D74CA3"/>
    <w:rsid w:val="00D80BB5"/>
    <w:rsid w:val="00D85AE5"/>
    <w:rsid w:val="00D95091"/>
    <w:rsid w:val="00D95A9C"/>
    <w:rsid w:val="00DA0837"/>
    <w:rsid w:val="00DA7C5F"/>
    <w:rsid w:val="00DB73F3"/>
    <w:rsid w:val="00DC6CBA"/>
    <w:rsid w:val="00DF4590"/>
    <w:rsid w:val="00DF6164"/>
    <w:rsid w:val="00E038E7"/>
    <w:rsid w:val="00E1155F"/>
    <w:rsid w:val="00E20737"/>
    <w:rsid w:val="00E3061F"/>
    <w:rsid w:val="00E35F25"/>
    <w:rsid w:val="00E41816"/>
    <w:rsid w:val="00E62830"/>
    <w:rsid w:val="00E70F53"/>
    <w:rsid w:val="00E7204A"/>
    <w:rsid w:val="00E9400A"/>
    <w:rsid w:val="00E95463"/>
    <w:rsid w:val="00EA3871"/>
    <w:rsid w:val="00EB1DE2"/>
    <w:rsid w:val="00EB478A"/>
    <w:rsid w:val="00EB47AE"/>
    <w:rsid w:val="00EB4EDF"/>
    <w:rsid w:val="00EC7F2A"/>
    <w:rsid w:val="00EF5F69"/>
    <w:rsid w:val="00EF7882"/>
    <w:rsid w:val="00F04B1E"/>
    <w:rsid w:val="00F05BF9"/>
    <w:rsid w:val="00F124AD"/>
    <w:rsid w:val="00F16DD1"/>
    <w:rsid w:val="00F20A6A"/>
    <w:rsid w:val="00F21A30"/>
    <w:rsid w:val="00F2708B"/>
    <w:rsid w:val="00F37240"/>
    <w:rsid w:val="00F42419"/>
    <w:rsid w:val="00F46693"/>
    <w:rsid w:val="00F512A3"/>
    <w:rsid w:val="00F7245F"/>
    <w:rsid w:val="00F76E96"/>
    <w:rsid w:val="00F8023B"/>
    <w:rsid w:val="00F80A0B"/>
    <w:rsid w:val="00F83F99"/>
    <w:rsid w:val="00F874C0"/>
    <w:rsid w:val="00F94F75"/>
    <w:rsid w:val="00F96959"/>
    <w:rsid w:val="00F9757C"/>
    <w:rsid w:val="00FB1777"/>
    <w:rsid w:val="00FB5FC0"/>
    <w:rsid w:val="00FC0C6B"/>
    <w:rsid w:val="00FD1C8B"/>
    <w:rsid w:val="00FE4EDF"/>
    <w:rsid w:val="00FF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C119F"/>
  <w15:docId w15:val="{D0793B89-A172-4C67-A462-FA91E88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4EDD"/>
  </w:style>
  <w:style w:type="character" w:customStyle="1" w:styleId="a4">
    <w:name w:val="日付 (文字)"/>
    <w:basedOn w:val="a0"/>
    <w:link w:val="a3"/>
    <w:uiPriority w:val="99"/>
    <w:semiHidden/>
    <w:rsid w:val="00544EDD"/>
  </w:style>
  <w:style w:type="character" w:styleId="a5">
    <w:name w:val="Hyperlink"/>
    <w:basedOn w:val="a0"/>
    <w:uiPriority w:val="99"/>
    <w:unhideWhenUsed/>
    <w:rsid w:val="00F83F99"/>
    <w:rPr>
      <w:color w:val="0563C1" w:themeColor="hyperlink"/>
      <w:u w:val="single"/>
    </w:rPr>
  </w:style>
  <w:style w:type="paragraph" w:styleId="a6">
    <w:name w:val="header"/>
    <w:basedOn w:val="a"/>
    <w:link w:val="a7"/>
    <w:uiPriority w:val="99"/>
    <w:unhideWhenUsed/>
    <w:rsid w:val="00E35F25"/>
    <w:pPr>
      <w:tabs>
        <w:tab w:val="center" w:pos="4252"/>
        <w:tab w:val="right" w:pos="8504"/>
      </w:tabs>
      <w:snapToGrid w:val="0"/>
    </w:pPr>
  </w:style>
  <w:style w:type="character" w:customStyle="1" w:styleId="a7">
    <w:name w:val="ヘッダー (文字)"/>
    <w:basedOn w:val="a0"/>
    <w:link w:val="a6"/>
    <w:uiPriority w:val="99"/>
    <w:rsid w:val="00E35F25"/>
  </w:style>
  <w:style w:type="paragraph" w:styleId="a8">
    <w:name w:val="footer"/>
    <w:basedOn w:val="a"/>
    <w:link w:val="a9"/>
    <w:uiPriority w:val="99"/>
    <w:unhideWhenUsed/>
    <w:rsid w:val="00E35F25"/>
    <w:pPr>
      <w:tabs>
        <w:tab w:val="center" w:pos="4252"/>
        <w:tab w:val="right" w:pos="8504"/>
      </w:tabs>
      <w:snapToGrid w:val="0"/>
    </w:pPr>
  </w:style>
  <w:style w:type="character" w:customStyle="1" w:styleId="a9">
    <w:name w:val="フッター (文字)"/>
    <w:basedOn w:val="a0"/>
    <w:link w:val="a8"/>
    <w:uiPriority w:val="99"/>
    <w:rsid w:val="00E35F25"/>
  </w:style>
  <w:style w:type="paragraph" w:styleId="aa">
    <w:name w:val="List Paragraph"/>
    <w:basedOn w:val="a"/>
    <w:uiPriority w:val="34"/>
    <w:qFormat/>
    <w:rsid w:val="00632E14"/>
    <w:pPr>
      <w:ind w:leftChars="400" w:left="840"/>
    </w:pPr>
  </w:style>
  <w:style w:type="paragraph" w:styleId="ab">
    <w:name w:val="Revision"/>
    <w:hidden/>
    <w:uiPriority w:val="99"/>
    <w:semiHidden/>
    <w:rsid w:val="005E1A26"/>
  </w:style>
  <w:style w:type="paragraph" w:styleId="ac">
    <w:name w:val="Plain Text"/>
    <w:basedOn w:val="a"/>
    <w:link w:val="ad"/>
    <w:uiPriority w:val="99"/>
    <w:unhideWhenUsed/>
    <w:rsid w:val="0039056C"/>
    <w:pPr>
      <w:jc w:val="left"/>
    </w:pPr>
    <w:rPr>
      <w:rFonts w:ascii="ＭＳ Ｐゴシック" w:eastAsia="ＭＳ Ｐゴシック" w:hAnsi="Courier New" w:cs="Courier New"/>
      <w:sz w:val="22"/>
    </w:rPr>
  </w:style>
  <w:style w:type="character" w:customStyle="1" w:styleId="ad">
    <w:name w:val="書式なし (文字)"/>
    <w:basedOn w:val="a0"/>
    <w:link w:val="ac"/>
    <w:uiPriority w:val="99"/>
    <w:rsid w:val="0039056C"/>
    <w:rPr>
      <w:rFonts w:ascii="ＭＳ Ｐゴシック" w:eastAsia="ＭＳ Ｐゴシック" w:hAnsi="Courier New" w:cs="Courier New"/>
      <w:sz w:val="22"/>
    </w:rPr>
  </w:style>
  <w:style w:type="character" w:styleId="ae">
    <w:name w:val="Strong"/>
    <w:basedOn w:val="a0"/>
    <w:uiPriority w:val="22"/>
    <w:qFormat/>
    <w:rsid w:val="00F05BF9"/>
    <w:rPr>
      <w:b/>
      <w:bCs/>
    </w:rPr>
  </w:style>
  <w:style w:type="character" w:customStyle="1" w:styleId="1">
    <w:name w:val="未解決のメンション1"/>
    <w:basedOn w:val="a0"/>
    <w:uiPriority w:val="99"/>
    <w:semiHidden/>
    <w:unhideWhenUsed/>
    <w:rsid w:val="00EB478A"/>
    <w:rPr>
      <w:color w:val="605E5C"/>
      <w:shd w:val="clear" w:color="auto" w:fill="E1DFDD"/>
    </w:rPr>
  </w:style>
  <w:style w:type="character" w:customStyle="1" w:styleId="bmdetailsoverlay">
    <w:name w:val="bm_details_overlay"/>
    <w:basedOn w:val="a0"/>
    <w:rsid w:val="00432B88"/>
  </w:style>
  <w:style w:type="character" w:customStyle="1" w:styleId="UnresolvedMention">
    <w:name w:val="Unresolved Mention"/>
    <w:basedOn w:val="a0"/>
    <w:uiPriority w:val="99"/>
    <w:semiHidden/>
    <w:unhideWhenUsed/>
    <w:rsid w:val="00432B88"/>
    <w:rPr>
      <w:color w:val="605E5C"/>
      <w:shd w:val="clear" w:color="auto" w:fill="E1DFDD"/>
    </w:rPr>
  </w:style>
  <w:style w:type="table" w:styleId="af">
    <w:name w:val="Table Grid"/>
    <w:basedOn w:val="a1"/>
    <w:uiPriority w:val="39"/>
    <w:rsid w:val="006A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736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73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5030">
      <w:bodyDiv w:val="1"/>
      <w:marLeft w:val="0"/>
      <w:marRight w:val="0"/>
      <w:marTop w:val="0"/>
      <w:marBottom w:val="0"/>
      <w:divBdr>
        <w:top w:val="none" w:sz="0" w:space="0" w:color="auto"/>
        <w:left w:val="none" w:sz="0" w:space="0" w:color="auto"/>
        <w:bottom w:val="none" w:sz="0" w:space="0" w:color="auto"/>
        <w:right w:val="none" w:sz="0" w:space="0" w:color="auto"/>
      </w:divBdr>
    </w:div>
    <w:div w:id="122775536">
      <w:bodyDiv w:val="1"/>
      <w:marLeft w:val="0"/>
      <w:marRight w:val="0"/>
      <w:marTop w:val="0"/>
      <w:marBottom w:val="0"/>
      <w:divBdr>
        <w:top w:val="none" w:sz="0" w:space="0" w:color="auto"/>
        <w:left w:val="none" w:sz="0" w:space="0" w:color="auto"/>
        <w:bottom w:val="none" w:sz="0" w:space="0" w:color="auto"/>
        <w:right w:val="none" w:sz="0" w:space="0" w:color="auto"/>
      </w:divBdr>
    </w:div>
    <w:div w:id="310986374">
      <w:bodyDiv w:val="1"/>
      <w:marLeft w:val="0"/>
      <w:marRight w:val="0"/>
      <w:marTop w:val="0"/>
      <w:marBottom w:val="0"/>
      <w:divBdr>
        <w:top w:val="none" w:sz="0" w:space="0" w:color="auto"/>
        <w:left w:val="none" w:sz="0" w:space="0" w:color="auto"/>
        <w:bottom w:val="none" w:sz="0" w:space="0" w:color="auto"/>
        <w:right w:val="none" w:sz="0" w:space="0" w:color="auto"/>
      </w:divBdr>
    </w:div>
    <w:div w:id="322857208">
      <w:bodyDiv w:val="1"/>
      <w:marLeft w:val="0"/>
      <w:marRight w:val="0"/>
      <w:marTop w:val="0"/>
      <w:marBottom w:val="0"/>
      <w:divBdr>
        <w:top w:val="none" w:sz="0" w:space="0" w:color="auto"/>
        <w:left w:val="none" w:sz="0" w:space="0" w:color="auto"/>
        <w:bottom w:val="none" w:sz="0" w:space="0" w:color="auto"/>
        <w:right w:val="none" w:sz="0" w:space="0" w:color="auto"/>
      </w:divBdr>
    </w:div>
    <w:div w:id="426122378">
      <w:bodyDiv w:val="1"/>
      <w:marLeft w:val="0"/>
      <w:marRight w:val="0"/>
      <w:marTop w:val="0"/>
      <w:marBottom w:val="0"/>
      <w:divBdr>
        <w:top w:val="none" w:sz="0" w:space="0" w:color="auto"/>
        <w:left w:val="none" w:sz="0" w:space="0" w:color="auto"/>
        <w:bottom w:val="none" w:sz="0" w:space="0" w:color="auto"/>
        <w:right w:val="none" w:sz="0" w:space="0" w:color="auto"/>
      </w:divBdr>
    </w:div>
    <w:div w:id="539245680">
      <w:bodyDiv w:val="1"/>
      <w:marLeft w:val="0"/>
      <w:marRight w:val="0"/>
      <w:marTop w:val="0"/>
      <w:marBottom w:val="0"/>
      <w:divBdr>
        <w:top w:val="none" w:sz="0" w:space="0" w:color="auto"/>
        <w:left w:val="none" w:sz="0" w:space="0" w:color="auto"/>
        <w:bottom w:val="none" w:sz="0" w:space="0" w:color="auto"/>
        <w:right w:val="none" w:sz="0" w:space="0" w:color="auto"/>
      </w:divBdr>
    </w:div>
    <w:div w:id="1094782745">
      <w:bodyDiv w:val="1"/>
      <w:marLeft w:val="0"/>
      <w:marRight w:val="0"/>
      <w:marTop w:val="0"/>
      <w:marBottom w:val="0"/>
      <w:divBdr>
        <w:top w:val="none" w:sz="0" w:space="0" w:color="auto"/>
        <w:left w:val="none" w:sz="0" w:space="0" w:color="auto"/>
        <w:bottom w:val="none" w:sz="0" w:space="0" w:color="auto"/>
        <w:right w:val="none" w:sz="0" w:space="0" w:color="auto"/>
      </w:divBdr>
    </w:div>
    <w:div w:id="1222400328">
      <w:bodyDiv w:val="1"/>
      <w:marLeft w:val="0"/>
      <w:marRight w:val="0"/>
      <w:marTop w:val="0"/>
      <w:marBottom w:val="0"/>
      <w:divBdr>
        <w:top w:val="none" w:sz="0" w:space="0" w:color="auto"/>
        <w:left w:val="none" w:sz="0" w:space="0" w:color="auto"/>
        <w:bottom w:val="none" w:sz="0" w:space="0" w:color="auto"/>
        <w:right w:val="none" w:sz="0" w:space="0" w:color="auto"/>
      </w:divBdr>
    </w:div>
    <w:div w:id="1244679161">
      <w:bodyDiv w:val="1"/>
      <w:marLeft w:val="0"/>
      <w:marRight w:val="0"/>
      <w:marTop w:val="0"/>
      <w:marBottom w:val="0"/>
      <w:divBdr>
        <w:top w:val="none" w:sz="0" w:space="0" w:color="auto"/>
        <w:left w:val="none" w:sz="0" w:space="0" w:color="auto"/>
        <w:bottom w:val="none" w:sz="0" w:space="0" w:color="auto"/>
        <w:right w:val="none" w:sz="0" w:space="0" w:color="auto"/>
      </w:divBdr>
    </w:div>
    <w:div w:id="1570336770">
      <w:bodyDiv w:val="1"/>
      <w:marLeft w:val="0"/>
      <w:marRight w:val="0"/>
      <w:marTop w:val="0"/>
      <w:marBottom w:val="0"/>
      <w:divBdr>
        <w:top w:val="none" w:sz="0" w:space="0" w:color="auto"/>
        <w:left w:val="none" w:sz="0" w:space="0" w:color="auto"/>
        <w:bottom w:val="none" w:sz="0" w:space="0" w:color="auto"/>
        <w:right w:val="none" w:sz="0" w:space="0" w:color="auto"/>
      </w:divBdr>
    </w:div>
    <w:div w:id="1664577793">
      <w:bodyDiv w:val="1"/>
      <w:marLeft w:val="0"/>
      <w:marRight w:val="0"/>
      <w:marTop w:val="0"/>
      <w:marBottom w:val="0"/>
      <w:divBdr>
        <w:top w:val="none" w:sz="0" w:space="0" w:color="auto"/>
        <w:left w:val="none" w:sz="0" w:space="0" w:color="auto"/>
        <w:bottom w:val="none" w:sz="0" w:space="0" w:color="auto"/>
        <w:right w:val="none" w:sz="0" w:space="0" w:color="auto"/>
      </w:divBdr>
    </w:div>
    <w:div w:id="18801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6481;&#20140;&#37117;&#26032;&#23487;&#21306;&#31070;&#27005;&#22338;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cej-kt.org" TargetMode="External"/><Relationship Id="rId4" Type="http://schemas.openxmlformats.org/officeDocument/2006/relationships/settings" Target="settings.xml"/><Relationship Id="rId9" Type="http://schemas.openxmlformats.org/officeDocument/2006/relationships/hyperlink" Target="https://www.rs.tus.ac.jp/jsmpem22/access_morit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65B6-115F-47D4-8165-4EDE47F0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kanto</cp:lastModifiedBy>
  <cp:revision>44</cp:revision>
  <cp:lastPrinted>2023-10-04T05:35:00Z</cp:lastPrinted>
  <dcterms:created xsi:type="dcterms:W3CDTF">2023-09-01T02:34:00Z</dcterms:created>
  <dcterms:modified xsi:type="dcterms:W3CDTF">2023-10-06T07:39:00Z</dcterms:modified>
</cp:coreProperties>
</file>